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0" w:type="dxa"/>
        <w:tblInd w:w="-885" w:type="dxa"/>
        <w:tblLayout w:type="fixed"/>
        <w:tblLook w:val="04A0"/>
      </w:tblPr>
      <w:tblGrid>
        <w:gridCol w:w="2173"/>
        <w:gridCol w:w="1939"/>
        <w:gridCol w:w="1415"/>
        <w:gridCol w:w="1206"/>
        <w:gridCol w:w="1064"/>
        <w:gridCol w:w="2823"/>
      </w:tblGrid>
      <w:tr w:rsidR="00FE50DA" w:rsidRPr="00FE50DA" w:rsidTr="001B5D9D">
        <w:trPr>
          <w:trHeight w:val="451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DB2D3B" w:rsidP="00DB2D3B">
            <w:pPr>
              <w:widowControl w:val="0"/>
              <w:spacing w:line="260" w:lineRule="exact"/>
              <w:ind w:right="11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FE50DA" w:rsidP="00FE50DA">
            <w:pPr>
              <w:ind w:left="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 Казгород</w:t>
            </w:r>
            <w:r w:rsidR="004C1D4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 </w:t>
            </w:r>
            <w:r w:rsidR="004C1D4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орта мектебі </w:t>
            </w:r>
          </w:p>
          <w:p w:rsidR="00FE50DA" w:rsidRPr="00F05AC5" w:rsidRDefault="00FE50DA" w:rsidP="00FE50DA">
            <w:pPr>
              <w:ind w:left="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E50DA" w:rsidRPr="004C1D44" w:rsidTr="001B5D9D">
        <w:trPr>
          <w:trHeight w:val="475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Күні: 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07.02.2018</w:t>
            </w:r>
          </w:p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Мұғалімнің аты-жөні:Сейтказин Д.Т. </w:t>
            </w:r>
          </w:p>
          <w:p w:rsidR="00FE50DA" w:rsidRPr="00F05AC5" w:rsidRDefault="00FE50DA" w:rsidP="00FE50DA">
            <w:pPr>
              <w:ind w:left="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E50DA" w:rsidRPr="00FE50DA" w:rsidTr="001B5D9D">
        <w:trPr>
          <w:trHeight w:val="456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FE50DA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 9</w:t>
            </w:r>
            <w:r w:rsidR="00DB2D3B"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 саны:</w:t>
            </w:r>
          </w:p>
          <w:p w:rsidR="00FE50DA" w:rsidRPr="00F05AC5" w:rsidRDefault="00FE50DA" w:rsidP="00FE50DA">
            <w:pPr>
              <w:ind w:left="1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FE50DA" w:rsidRPr="004C1D44" w:rsidTr="001B5D9D">
        <w:trPr>
          <w:trHeight w:val="7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  <w:p w:rsidR="00F05AC5" w:rsidRPr="00F05AC5" w:rsidRDefault="00F05AC5" w:rsidP="00FE50DA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5AC5" w:rsidRPr="00F05AC5" w:rsidRDefault="00F05AC5" w:rsidP="00FE50DA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FE50DA" w:rsidP="00FE50DA">
            <w:pPr>
              <w:keepNext/>
              <w:keepLines/>
              <w:jc w:val="both"/>
              <w:outlineLvl w:val="1"/>
              <w:rPr>
                <w:rFonts w:ascii="Times New Roman" w:eastAsia="MS Minngs" w:hAnsi="Times New Roman"/>
                <w:color w:val="2E74B5"/>
                <w:sz w:val="28"/>
                <w:szCs w:val="28"/>
                <w:lang w:val="kk-KZ"/>
              </w:rPr>
            </w:pPr>
            <w:r w:rsidRPr="00F05AC5"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val="kk-KZ"/>
              </w:rPr>
              <w:t xml:space="preserve"> </w:t>
            </w:r>
            <w:r w:rsidRPr="00F05AC5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Өнеркәсіпте қалыптасқан жағдай. Экологиялық дағдарыстың көрініс беруі.</w:t>
            </w:r>
          </w:p>
          <w:p w:rsidR="00FE50DA" w:rsidRPr="00F05AC5" w:rsidRDefault="00FE50DA" w:rsidP="00FE50DA">
            <w:pPr>
              <w:tabs>
                <w:tab w:val="left" w:pos="318"/>
              </w:tabs>
              <w:ind w:left="34" w:hanging="34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E50DA" w:rsidRPr="00FE50DA" w:rsidTr="001B5D9D">
        <w:trPr>
          <w:trHeight w:val="29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түрі</w:t>
            </w:r>
          </w:p>
          <w:p w:rsidR="00F05AC5" w:rsidRPr="00F05AC5" w:rsidRDefault="00F05AC5" w:rsidP="00FE50DA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5AC5" w:rsidRPr="00F05AC5" w:rsidRDefault="00F05AC5" w:rsidP="00FE50DA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tabs>
                <w:tab w:val="left" w:pos="318"/>
              </w:tabs>
              <w:ind w:left="34" w:hanging="34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Жаңа білімді игеру сабағы</w:t>
            </w:r>
          </w:p>
        </w:tc>
      </w:tr>
      <w:tr w:rsidR="00FE50DA" w:rsidRPr="004C1D44" w:rsidTr="001B5D9D">
        <w:trPr>
          <w:trHeight w:val="69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A" w:rsidRPr="00F05AC5" w:rsidRDefault="00FE50DA" w:rsidP="00FE50D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Өнеркәсіпте қалыптасқан жағдаймен таныстыра отырып, экологиялық дағдарыс туралы мәлімет бнру.</w:t>
            </w:r>
          </w:p>
        </w:tc>
      </w:tr>
      <w:tr w:rsidR="00FE50DA" w:rsidRPr="004C1D44" w:rsidTr="001B5D9D">
        <w:trPr>
          <w:trHeight w:val="86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 мақсат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05AC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Тақырыпты түсініп оқи білуге баулу. Тілін, сөздік қорларын дамыту арқылы сабаққа деген қызығушылығын арттыру. </w:t>
            </w:r>
          </w:p>
        </w:tc>
      </w:tr>
      <w:tr w:rsidR="00FE50DA" w:rsidRPr="004C1D44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DB2D3B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DB2D3B" w:rsidP="00FE50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05AC5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Өнеркәсіпте қалыптасқан жағдай. Экологиялық дағдарыстар жайлы біледі.</w:t>
            </w:r>
          </w:p>
        </w:tc>
      </w:tr>
      <w:tr w:rsidR="00DB2D3B" w:rsidRPr="004C1D44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B" w:rsidRPr="00F05AC5" w:rsidRDefault="00DB2D3B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7 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қолданылуы</w:t>
            </w: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B" w:rsidRPr="00F05AC5" w:rsidRDefault="00DB2D3B" w:rsidP="00FE50DA">
            <w:pPr>
              <w:autoSpaceDE w:val="0"/>
              <w:autoSpaceDN w:val="0"/>
              <w:adjustRightInd w:val="0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АКТ, «Оқыту мен оқудағы жаңа тәсілдер», «Сыни тұрғыдан ойлауға үйрету», «Оқытуды басқару және көшбасшылық».</w:t>
            </w:r>
          </w:p>
        </w:tc>
      </w:tr>
      <w:tr w:rsidR="00DB2D3B" w:rsidRPr="00FE50DA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B" w:rsidRPr="00F05AC5" w:rsidRDefault="00DB2D3B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Қолданылатын ресурстар</w:t>
            </w: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B" w:rsidRPr="00F05AC5" w:rsidRDefault="00DB2D3B" w:rsidP="00FE50DA">
            <w:pPr>
              <w:autoSpaceDE w:val="0"/>
              <w:autoSpaceDN w:val="0"/>
              <w:adjustRightInd w:val="0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Компютер, карта, стикерлер, маркерлер, тақта т.б.</w:t>
            </w:r>
          </w:p>
        </w:tc>
      </w:tr>
      <w:tr w:rsidR="00FE50DA" w:rsidRPr="00FE50DA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E50DA" w:rsidRPr="004C1D44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Сабақ кезінде оқушыларға дүниежүзі тарихы, география пәндерімен байланыс орнатылады.</w:t>
            </w:r>
          </w:p>
        </w:tc>
      </w:tr>
      <w:tr w:rsidR="001B5D9D" w:rsidRPr="004C1D44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D" w:rsidRPr="00F05AC5" w:rsidRDefault="001B5D9D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05AC5" w:rsidRPr="00F05AC5" w:rsidRDefault="00F05AC5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D" w:rsidRPr="00F05AC5" w:rsidRDefault="001B5D9D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стикерлер арқылы топқа бөлу.</w:t>
            </w:r>
          </w:p>
          <w:p w:rsidR="001B5D9D" w:rsidRPr="00F05AC5" w:rsidRDefault="001B5D9D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шеңберін құру.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D" w:rsidRPr="00F05AC5" w:rsidRDefault="001B5D9D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Оқушылар топқа бөлініп , өз топбасшыларын сайлайды.</w:t>
            </w:r>
          </w:p>
        </w:tc>
      </w:tr>
      <w:tr w:rsidR="00DB2D3B" w:rsidRPr="004C1D44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B" w:rsidRPr="00F05AC5" w:rsidRDefault="00DB2D3B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B" w:rsidRPr="00F05AC5" w:rsidRDefault="00DB2D3B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E50DA" w:rsidRPr="004C1D44" w:rsidTr="001B5D9D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A" w:rsidRPr="00F05AC5" w:rsidRDefault="00FE50DA" w:rsidP="00FE5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5D9D" w:rsidRPr="00FE50DA" w:rsidTr="00203DD7">
        <w:trPr>
          <w:trHeight w:val="142"/>
        </w:trPr>
        <w:tc>
          <w:tcPr>
            <w:tcW w:w="2173" w:type="dxa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F0" w:rsidRPr="00F05AC5" w:rsidRDefault="001B5D9D" w:rsidP="0025311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кезеңдері</w:t>
            </w:r>
          </w:p>
          <w:p w:rsidR="00F05AC5" w:rsidRPr="00F05AC5" w:rsidRDefault="00F05AC5" w:rsidP="0025311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B5D9D" w:rsidRPr="00F05AC5" w:rsidRDefault="001B5D9D" w:rsidP="007752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D" w:rsidRPr="00F05AC5" w:rsidRDefault="00253112" w:rsidP="0025311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3685" w:type="dxa"/>
            <w:gridSpan w:val="3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D" w:rsidRPr="00F05AC5" w:rsidRDefault="00253112" w:rsidP="0025311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Мұғалімнің іс </w:t>
            </w:r>
            <w:r w:rsidR="00502F57" w:rsidRPr="00F05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2823" w:type="dxa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9D" w:rsidRPr="00F05AC5" w:rsidRDefault="00253112" w:rsidP="0025311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іс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F05A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әрекеті</w:t>
            </w:r>
          </w:p>
        </w:tc>
      </w:tr>
    </w:tbl>
    <w:p w:rsidR="001E72C1" w:rsidRDefault="001E72C1">
      <w:pPr>
        <w:rPr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737"/>
        <w:gridCol w:w="1973"/>
        <w:gridCol w:w="3160"/>
        <w:gridCol w:w="2586"/>
      </w:tblGrid>
      <w:tr w:rsidR="007752F0" w:rsidRPr="004C1D44" w:rsidTr="00132E03">
        <w:tc>
          <w:tcPr>
            <w:tcW w:w="2377" w:type="dxa"/>
          </w:tcPr>
          <w:p w:rsidR="00A37C80" w:rsidRPr="00F05AC5" w:rsidRDefault="00A37C80" w:rsidP="00A37C80">
            <w:pPr>
              <w:keepNext/>
              <w:keepLines/>
              <w:outlineLvl w:val="1"/>
              <w:rPr>
                <w:rFonts w:ascii="Calibri Light" w:eastAsia="Times New Roman" w:hAnsi="Calibri Light"/>
                <w:color w:val="2E74B5"/>
                <w:sz w:val="28"/>
                <w:szCs w:val="28"/>
                <w:lang w:val="kk-KZ"/>
              </w:rPr>
            </w:pPr>
            <w:r w:rsidRPr="00F05AC5">
              <w:rPr>
                <w:rFonts w:ascii="Calibri Light" w:eastAsia="Times New Roman" w:hAnsi="Calibri Light"/>
                <w:color w:val="2E74B5"/>
                <w:sz w:val="28"/>
                <w:szCs w:val="28"/>
                <w:lang w:val="kk-KZ"/>
              </w:rPr>
              <w:lastRenderedPageBreak/>
              <w:t>Білім</w:t>
            </w:r>
          </w:p>
          <w:p w:rsidR="007752F0" w:rsidRPr="00F05AC5" w:rsidRDefault="00A37C80" w:rsidP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Қызығушылықтарын ояту</w:t>
            </w: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A37C80" w:rsidRPr="00F05AC5" w:rsidRDefault="00A37C80" w:rsidP="00A37C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«Кім шапшаң» ойынын пайдалану арқылы сұрақ жауап сәтін өткізу.</w:t>
            </w:r>
          </w:p>
          <w:p w:rsidR="007752F0" w:rsidRPr="00F05AC5" w:rsidRDefault="007752F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</w:tcPr>
          <w:p w:rsidR="00A37C80" w:rsidRPr="00F05AC5" w:rsidRDefault="00A37C80" w:rsidP="00A37C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Үйге берілген тапсырманы сұрақ жауап арқылы диалогқа түсіру.</w:t>
            </w:r>
          </w:p>
          <w:p w:rsidR="007752F0" w:rsidRPr="00F05AC5" w:rsidRDefault="007752F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7752F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Мұғалім берген тапсырманы, сұрақтар мен тапсырмаларды өз білгендерін, білетіндерін сыни тұрғыдан ойлау арқылы нақты дәлелдермен жауап береді.</w:t>
            </w:r>
          </w:p>
        </w:tc>
      </w:tr>
      <w:tr w:rsidR="007752F0" w:rsidRPr="004C1D44" w:rsidTr="00132E03">
        <w:tc>
          <w:tcPr>
            <w:tcW w:w="2377" w:type="dxa"/>
          </w:tcPr>
          <w:p w:rsidR="00A37C80" w:rsidRPr="00F05AC5" w:rsidRDefault="00A37C80" w:rsidP="00A37C80">
            <w:pPr>
              <w:keepNext/>
              <w:keepLines/>
              <w:outlineLvl w:val="1"/>
              <w:rPr>
                <w:rFonts w:ascii="Calibri Light" w:eastAsia="Times New Roman" w:hAnsi="Calibri Light"/>
                <w:color w:val="2E74B5"/>
                <w:sz w:val="28"/>
                <w:szCs w:val="28"/>
                <w:lang w:val="kk-KZ"/>
              </w:rPr>
            </w:pPr>
            <w:r w:rsidRPr="00F05AC5">
              <w:rPr>
                <w:rFonts w:ascii="Calibri Light" w:eastAsia="Times New Roman" w:hAnsi="Calibri Light"/>
                <w:color w:val="2E74B5"/>
                <w:sz w:val="28"/>
                <w:szCs w:val="28"/>
                <w:lang w:val="kk-KZ"/>
              </w:rPr>
              <w:t>Қолдану</w:t>
            </w:r>
          </w:p>
          <w:p w:rsidR="007752F0" w:rsidRPr="00F05AC5" w:rsidRDefault="007752F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A37C80" w:rsidRPr="00F05AC5" w:rsidRDefault="00A37C80" w:rsidP="00A37C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Жаңа тақырыпты топпен қорғау</w:t>
            </w:r>
          </w:p>
          <w:p w:rsidR="007752F0" w:rsidRPr="00F05AC5" w:rsidRDefault="007752F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</w:tcPr>
          <w:p w:rsidR="00A37C80" w:rsidRPr="00F05AC5" w:rsidRDefault="00A37C80" w:rsidP="00A37C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Осы көрсетілген жаңа тақырыпты оқушыларға қысқаша түсіндіру мақсатында жаңа материалдарға байланысты  рессурстар беру, өз беттерінше дайындық жасату. Кітаппен жұмыс жасату.</w:t>
            </w:r>
          </w:p>
          <w:p w:rsidR="007752F0" w:rsidRPr="00F05AC5" w:rsidRDefault="007752F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06" w:type="dxa"/>
          </w:tcPr>
          <w:p w:rsidR="00A37C80" w:rsidRPr="00F05AC5" w:rsidRDefault="00A37C80" w:rsidP="00A37C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5AC5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мақсаты мұғалімді тыңдау, өз ойлары мен пікірлерін айту.Ортаға топтан оқушы шығып , тапсырманы постер арқылы қорғайды және ортаға салады, бір біріне түсіндіреді.</w:t>
            </w:r>
          </w:p>
          <w:p w:rsidR="007752F0" w:rsidRPr="00F05AC5" w:rsidRDefault="007752F0">
            <w:pPr>
              <w:rPr>
                <w:sz w:val="28"/>
                <w:szCs w:val="28"/>
                <w:lang w:val="kk-KZ"/>
              </w:rPr>
            </w:pPr>
          </w:p>
        </w:tc>
      </w:tr>
      <w:tr w:rsidR="00A37C80" w:rsidRPr="004C1D44" w:rsidTr="00132E03">
        <w:tc>
          <w:tcPr>
            <w:tcW w:w="2377" w:type="dxa"/>
          </w:tcPr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  <w:r w:rsidRPr="00F05AC5">
              <w:rPr>
                <w:b/>
                <w:sz w:val="28"/>
                <w:szCs w:val="28"/>
                <w:lang w:val="kk-KZ"/>
              </w:rPr>
              <w:t>Сергіту сәті</w:t>
            </w: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Жаттығу жасау</w:t>
            </w:r>
          </w:p>
        </w:tc>
        <w:tc>
          <w:tcPr>
            <w:tcW w:w="3520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Оқушыларға жаттығу жасатады</w:t>
            </w:r>
          </w:p>
        </w:tc>
        <w:tc>
          <w:tcPr>
            <w:tcW w:w="2606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Иньербелсенді тақтадағы бейнероликтегідей жаттығулар жасайды.</w:t>
            </w:r>
          </w:p>
        </w:tc>
      </w:tr>
      <w:tr w:rsidR="00A37C80" w:rsidRPr="004C1D44" w:rsidTr="00132E03">
        <w:tc>
          <w:tcPr>
            <w:tcW w:w="2377" w:type="dxa"/>
          </w:tcPr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  <w:r w:rsidRPr="00F05AC5">
              <w:rPr>
                <w:b/>
                <w:sz w:val="28"/>
                <w:szCs w:val="28"/>
                <w:lang w:val="kk-KZ"/>
              </w:rPr>
              <w:t>Талдау</w:t>
            </w:r>
          </w:p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b/>
                <w:sz w:val="28"/>
                <w:szCs w:val="28"/>
                <w:lang w:val="kk-KZ"/>
              </w:rPr>
            </w:pPr>
          </w:p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Жалпы жалпы бүгінгі сабақта не үйренгендерін тексеру арқылы тақырыпты талдау.</w:t>
            </w:r>
          </w:p>
        </w:tc>
        <w:tc>
          <w:tcPr>
            <w:tcW w:w="3520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Берілген әдіс бойынша оқушылар бүгінгі сабақтан не үйренгендерін білу үшін оқушылар өз ойларын айтады.</w:t>
            </w:r>
          </w:p>
        </w:tc>
        <w:tc>
          <w:tcPr>
            <w:tcW w:w="2606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 xml:space="preserve">Берілген тапсырманы уақыттылы орындау, сұрақтарға нақты жауап беру, </w:t>
            </w:r>
            <w:r w:rsidR="00132E03" w:rsidRPr="00F05AC5">
              <w:rPr>
                <w:sz w:val="28"/>
                <w:szCs w:val="28"/>
                <w:lang w:val="kk-KZ"/>
              </w:rPr>
              <w:t>пікір алмасу, топен тапсырмаларды орындайды.</w:t>
            </w:r>
          </w:p>
        </w:tc>
      </w:tr>
      <w:tr w:rsidR="00A37C80" w:rsidRPr="004C1D44" w:rsidTr="00132E03">
        <w:tc>
          <w:tcPr>
            <w:tcW w:w="2377" w:type="dxa"/>
          </w:tcPr>
          <w:p w:rsidR="00A37C80" w:rsidRPr="00F05AC5" w:rsidRDefault="00132E03">
            <w:pPr>
              <w:rPr>
                <w:b/>
                <w:sz w:val="28"/>
                <w:szCs w:val="28"/>
                <w:lang w:val="kk-KZ"/>
              </w:rPr>
            </w:pPr>
            <w:r w:rsidRPr="00F05AC5">
              <w:rPr>
                <w:b/>
                <w:sz w:val="28"/>
                <w:szCs w:val="28"/>
                <w:lang w:val="kk-KZ"/>
              </w:rPr>
              <w:t>Жинақтау</w:t>
            </w:r>
          </w:p>
          <w:p w:rsidR="00132E03" w:rsidRPr="00F05AC5" w:rsidRDefault="00132E03">
            <w:pPr>
              <w:rPr>
                <w:b/>
                <w:sz w:val="28"/>
                <w:szCs w:val="28"/>
                <w:lang w:val="kk-KZ"/>
              </w:rPr>
            </w:pPr>
          </w:p>
          <w:p w:rsidR="00132E03" w:rsidRPr="00F05AC5" w:rsidRDefault="00132E03">
            <w:pPr>
              <w:rPr>
                <w:b/>
                <w:sz w:val="28"/>
                <w:szCs w:val="28"/>
                <w:lang w:val="kk-KZ"/>
              </w:rPr>
            </w:pPr>
          </w:p>
          <w:p w:rsidR="00132E03" w:rsidRPr="00F05AC5" w:rsidRDefault="00132E03">
            <w:pPr>
              <w:rPr>
                <w:b/>
                <w:sz w:val="28"/>
                <w:szCs w:val="28"/>
                <w:lang w:val="kk-KZ"/>
              </w:rPr>
            </w:pPr>
          </w:p>
          <w:p w:rsidR="00132E03" w:rsidRPr="00F05AC5" w:rsidRDefault="00132E0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A37C80" w:rsidRPr="00F05AC5" w:rsidRDefault="00132E03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«Не білемін не оқыдым» БҮҮ арқылы жинақтау , бағалау.</w:t>
            </w:r>
          </w:p>
        </w:tc>
        <w:tc>
          <w:tcPr>
            <w:tcW w:w="3520" w:type="dxa"/>
          </w:tcPr>
          <w:p w:rsidR="00A37C80" w:rsidRPr="00F05AC5" w:rsidRDefault="00132E03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Мұғалім жаңа тақырыпқа байланысты тапсырма қағаздарын таратады.</w:t>
            </w:r>
          </w:p>
        </w:tc>
        <w:tc>
          <w:tcPr>
            <w:tcW w:w="2606" w:type="dxa"/>
          </w:tcPr>
          <w:p w:rsidR="00A37C80" w:rsidRPr="00F05AC5" w:rsidRDefault="00132E03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Оқушылардың мақсаты берілген сұраққа өз ойларын жеткізу.</w:t>
            </w:r>
          </w:p>
        </w:tc>
      </w:tr>
      <w:tr w:rsidR="00A37C80" w:rsidTr="00132E03">
        <w:tc>
          <w:tcPr>
            <w:tcW w:w="2377" w:type="dxa"/>
          </w:tcPr>
          <w:p w:rsidR="00A37C80" w:rsidRPr="00F05AC5" w:rsidRDefault="00132E03">
            <w:pPr>
              <w:rPr>
                <w:b/>
                <w:sz w:val="28"/>
                <w:szCs w:val="28"/>
                <w:lang w:val="kk-KZ"/>
              </w:rPr>
            </w:pPr>
            <w:r w:rsidRPr="00F05AC5">
              <w:rPr>
                <w:b/>
                <w:sz w:val="28"/>
                <w:szCs w:val="28"/>
                <w:lang w:val="kk-KZ"/>
              </w:rPr>
              <w:t>Бағалау</w:t>
            </w:r>
          </w:p>
          <w:p w:rsidR="00132E03" w:rsidRPr="00F05AC5" w:rsidRDefault="00132E03">
            <w:p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132E03" w:rsidRPr="00F05AC5" w:rsidRDefault="00132E03">
            <w:pPr>
              <w:rPr>
                <w:sz w:val="28"/>
                <w:szCs w:val="28"/>
                <w:lang w:val="kk-KZ"/>
              </w:rPr>
            </w:pPr>
          </w:p>
          <w:p w:rsidR="00132E03" w:rsidRPr="00F05AC5" w:rsidRDefault="00132E0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520" w:type="dxa"/>
          </w:tcPr>
          <w:p w:rsidR="00A37C80" w:rsidRPr="00F05AC5" w:rsidRDefault="00132E03">
            <w:pPr>
              <w:rPr>
                <w:sz w:val="28"/>
                <w:szCs w:val="28"/>
                <w:lang w:val="kk-KZ"/>
              </w:rPr>
            </w:pPr>
            <w:r w:rsidRPr="00F05AC5">
              <w:rPr>
                <w:sz w:val="28"/>
                <w:szCs w:val="28"/>
                <w:lang w:val="kk-KZ"/>
              </w:rPr>
              <w:t>Мұғалім оқушыларды бағалайды</w:t>
            </w:r>
          </w:p>
        </w:tc>
        <w:tc>
          <w:tcPr>
            <w:tcW w:w="2606" w:type="dxa"/>
          </w:tcPr>
          <w:p w:rsidR="00A37C80" w:rsidRPr="00F05AC5" w:rsidRDefault="00A37C80">
            <w:pPr>
              <w:rPr>
                <w:sz w:val="28"/>
                <w:szCs w:val="28"/>
                <w:lang w:val="kk-KZ"/>
              </w:rPr>
            </w:pPr>
          </w:p>
        </w:tc>
      </w:tr>
      <w:tr w:rsidR="00A37C80" w:rsidTr="00132E03">
        <w:tc>
          <w:tcPr>
            <w:tcW w:w="2377" w:type="dxa"/>
          </w:tcPr>
          <w:p w:rsidR="00A37C80" w:rsidRDefault="00A37C80">
            <w:pPr>
              <w:rPr>
                <w:lang w:val="kk-KZ"/>
              </w:rPr>
            </w:pPr>
          </w:p>
        </w:tc>
        <w:tc>
          <w:tcPr>
            <w:tcW w:w="1953" w:type="dxa"/>
          </w:tcPr>
          <w:p w:rsidR="00A37C80" w:rsidRDefault="00A37C80">
            <w:pPr>
              <w:rPr>
                <w:lang w:val="kk-KZ"/>
              </w:rPr>
            </w:pPr>
          </w:p>
        </w:tc>
        <w:tc>
          <w:tcPr>
            <w:tcW w:w="3520" w:type="dxa"/>
          </w:tcPr>
          <w:p w:rsidR="00A37C80" w:rsidRDefault="00A37C80">
            <w:pPr>
              <w:rPr>
                <w:lang w:val="kk-KZ"/>
              </w:rPr>
            </w:pPr>
          </w:p>
        </w:tc>
        <w:tc>
          <w:tcPr>
            <w:tcW w:w="2606" w:type="dxa"/>
          </w:tcPr>
          <w:p w:rsidR="00A37C80" w:rsidRDefault="00A37C80">
            <w:pPr>
              <w:rPr>
                <w:lang w:val="kk-KZ"/>
              </w:rPr>
            </w:pPr>
          </w:p>
        </w:tc>
      </w:tr>
    </w:tbl>
    <w:p w:rsidR="00A37C80" w:rsidRDefault="00A37C80">
      <w:pPr>
        <w:rPr>
          <w:lang w:val="kk-KZ"/>
        </w:rPr>
      </w:pPr>
    </w:p>
    <w:p w:rsidR="00A37C80" w:rsidRPr="00FE50DA" w:rsidRDefault="00A37C80">
      <w:pPr>
        <w:rPr>
          <w:lang w:val="kk-KZ"/>
        </w:rPr>
      </w:pPr>
    </w:p>
    <w:sectPr w:rsidR="00A37C80" w:rsidRPr="00FE50DA" w:rsidSect="0094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713"/>
    <w:rsid w:val="00132E03"/>
    <w:rsid w:val="001B5D9D"/>
    <w:rsid w:val="001E72C1"/>
    <w:rsid w:val="00203DD7"/>
    <w:rsid w:val="00253112"/>
    <w:rsid w:val="004C1D44"/>
    <w:rsid w:val="00502F57"/>
    <w:rsid w:val="007752F0"/>
    <w:rsid w:val="007E2F90"/>
    <w:rsid w:val="008509AA"/>
    <w:rsid w:val="009412C9"/>
    <w:rsid w:val="00A37C80"/>
    <w:rsid w:val="00A80713"/>
    <w:rsid w:val="00DB2D3B"/>
    <w:rsid w:val="00F05AC5"/>
    <w:rsid w:val="00FE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sulpak</cp:lastModifiedBy>
  <cp:revision>9</cp:revision>
  <cp:lastPrinted>2037-02-13T02:42:00Z</cp:lastPrinted>
  <dcterms:created xsi:type="dcterms:W3CDTF">2037-02-13T01:22:00Z</dcterms:created>
  <dcterms:modified xsi:type="dcterms:W3CDTF">2018-02-09T04:11:00Z</dcterms:modified>
</cp:coreProperties>
</file>