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6C" w:rsidRPr="006A32BF" w:rsidRDefault="006D116C" w:rsidP="006D116C">
      <w:pPr>
        <w:jc w:val="center"/>
        <w:rPr>
          <w:rFonts w:ascii="Times New Roman" w:hAnsi="Times New Roman" w:cs="Times New Roman"/>
          <w:b/>
          <w:sz w:val="24"/>
          <w:szCs w:val="24"/>
          <w:lang w:val="kk-KZ"/>
        </w:rPr>
      </w:pPr>
      <w:r w:rsidRPr="006A32BF">
        <w:rPr>
          <w:rFonts w:ascii="Times New Roman" w:hAnsi="Times New Roman" w:cs="Times New Roman"/>
          <w:b/>
          <w:sz w:val="24"/>
          <w:szCs w:val="24"/>
          <w:lang w:val="kk-KZ"/>
        </w:rPr>
        <w:t xml:space="preserve">Қысқа мерзімді сабақ жоспары                                      </w:t>
      </w:r>
      <w:r w:rsidRPr="006A32BF">
        <w:rPr>
          <w:rFonts w:ascii="Times New Roman" w:hAnsi="Times New Roman" w:cs="Times New Roman"/>
          <w:b/>
          <w:sz w:val="24"/>
          <w:szCs w:val="24"/>
        </w:rPr>
        <w:t xml:space="preserve">№ 37 </w:t>
      </w:r>
      <w:proofErr w:type="spellStart"/>
      <w:r w:rsidRPr="006A32BF">
        <w:rPr>
          <w:rFonts w:ascii="Times New Roman" w:hAnsi="Times New Roman" w:cs="Times New Roman"/>
          <w:b/>
          <w:sz w:val="24"/>
          <w:szCs w:val="24"/>
        </w:rPr>
        <w:t>саба</w:t>
      </w:r>
      <w:proofErr w:type="spellEnd"/>
      <w:r w:rsidRPr="006A32BF">
        <w:rPr>
          <w:rFonts w:ascii="Times New Roman" w:hAnsi="Times New Roman" w:cs="Times New Roman"/>
          <w:b/>
          <w:sz w:val="24"/>
          <w:szCs w:val="24"/>
          <w:lang w:val="kk-KZ"/>
        </w:rPr>
        <w:t>қ</w:t>
      </w:r>
    </w:p>
    <w:tbl>
      <w:tblPr>
        <w:tblStyle w:val="a5"/>
        <w:tblW w:w="10916" w:type="dxa"/>
        <w:tblInd w:w="-885" w:type="dxa"/>
        <w:tblLayout w:type="fixed"/>
        <w:tblLook w:val="04A0" w:firstRow="1" w:lastRow="0" w:firstColumn="1" w:lastColumn="0" w:noHBand="0" w:noVBand="1"/>
      </w:tblPr>
      <w:tblGrid>
        <w:gridCol w:w="1702"/>
        <w:gridCol w:w="306"/>
        <w:gridCol w:w="3805"/>
        <w:gridCol w:w="780"/>
        <w:gridCol w:w="2622"/>
        <w:gridCol w:w="1417"/>
        <w:gridCol w:w="284"/>
      </w:tblGrid>
      <w:tr w:rsidR="0068081F" w:rsidRPr="006A32BF" w:rsidTr="005240EB">
        <w:trPr>
          <w:gridAfter w:val="1"/>
          <w:wAfter w:w="284" w:type="dxa"/>
          <w:trHeight w:val="464"/>
        </w:trPr>
        <w:tc>
          <w:tcPr>
            <w:tcW w:w="58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81F" w:rsidRPr="006A32BF" w:rsidRDefault="0068081F"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Сабақтың тақырыбы: </w:t>
            </w:r>
          </w:p>
          <w:p w:rsidR="0068081F"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color w:val="000000"/>
                <w:sz w:val="24"/>
                <w:szCs w:val="24"/>
                <w:lang w:val="kk-KZ"/>
              </w:rPr>
              <w:t>Жүрек және қан тамырлар жүмысының реттелуі. Жүрек жұмысының автоматизмі. Орталық жүйке жүйесінің қатысуымен жүрек жүмысының рефлексті реттелуі.</w:t>
            </w:r>
          </w:p>
        </w:tc>
        <w:tc>
          <w:tcPr>
            <w:tcW w:w="4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81F" w:rsidRPr="006A32BF" w:rsidRDefault="0068081F"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Мұғалімнің аты-жөні:</w:t>
            </w:r>
            <w:r w:rsidR="006D116C" w:rsidRPr="006A32BF">
              <w:rPr>
                <w:rFonts w:ascii="Times New Roman" w:hAnsi="Times New Roman" w:cs="Times New Roman"/>
                <w:sz w:val="24"/>
                <w:szCs w:val="24"/>
                <w:lang w:val="kk-KZ"/>
              </w:rPr>
              <w:t xml:space="preserve"> Бекбасова Б. А.</w:t>
            </w:r>
          </w:p>
          <w:p w:rsidR="0068081F" w:rsidRPr="006A32BF" w:rsidRDefault="006D116C" w:rsidP="0068081F">
            <w:pPr>
              <w:rPr>
                <w:rFonts w:ascii="Times New Roman" w:hAnsi="Times New Roman" w:cs="Times New Roman"/>
                <w:sz w:val="24"/>
                <w:szCs w:val="24"/>
              </w:rPr>
            </w:pPr>
            <w:r w:rsidRPr="006A32BF">
              <w:rPr>
                <w:rFonts w:ascii="Times New Roman" w:hAnsi="Times New Roman" w:cs="Times New Roman"/>
                <w:sz w:val="24"/>
                <w:szCs w:val="24"/>
                <w:lang w:val="kk-KZ"/>
              </w:rPr>
              <w:t xml:space="preserve">Күні: </w:t>
            </w:r>
            <w:r w:rsidR="002306F9">
              <w:rPr>
                <w:rFonts w:ascii="Times New Roman" w:hAnsi="Times New Roman" w:cs="Times New Roman"/>
                <w:sz w:val="24"/>
                <w:szCs w:val="24"/>
                <w:lang w:val="en-US"/>
              </w:rPr>
              <w:t>30</w:t>
            </w:r>
            <w:r w:rsidRPr="006A32BF">
              <w:rPr>
                <w:rFonts w:ascii="Times New Roman" w:hAnsi="Times New Roman" w:cs="Times New Roman"/>
                <w:sz w:val="24"/>
                <w:szCs w:val="24"/>
                <w:lang w:val="en-US"/>
              </w:rPr>
              <w:t xml:space="preserve">.01.2018 </w:t>
            </w:r>
            <w:r w:rsidRPr="006A32BF">
              <w:rPr>
                <w:rFonts w:ascii="Times New Roman" w:hAnsi="Times New Roman" w:cs="Times New Roman"/>
                <w:sz w:val="24"/>
                <w:szCs w:val="24"/>
              </w:rPr>
              <w:t>ж.</w:t>
            </w:r>
          </w:p>
        </w:tc>
      </w:tr>
      <w:tr w:rsidR="0068081F" w:rsidRPr="006A32BF" w:rsidTr="005240EB">
        <w:trPr>
          <w:gridAfter w:val="1"/>
          <w:wAfter w:w="284" w:type="dxa"/>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81F"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СЫНЫП:  8</w:t>
            </w:r>
          </w:p>
          <w:p w:rsidR="0068081F" w:rsidRPr="006A32BF" w:rsidRDefault="0068081F" w:rsidP="0068081F">
            <w:pPr>
              <w:rPr>
                <w:rFonts w:ascii="Times New Roman" w:hAnsi="Times New Roman" w:cs="Times New Roman"/>
                <w:sz w:val="24"/>
                <w:szCs w:val="24"/>
                <w:lang w:val="kk-KZ"/>
              </w:rPr>
            </w:pPr>
          </w:p>
        </w:tc>
        <w:tc>
          <w:tcPr>
            <w:tcW w:w="4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81F" w:rsidRPr="006A32BF" w:rsidRDefault="0068081F"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Қатысқан оқушылар  саны:  </w:t>
            </w:r>
          </w:p>
          <w:p w:rsidR="0068081F" w:rsidRPr="006A32BF" w:rsidRDefault="0068081F" w:rsidP="0068081F">
            <w:pPr>
              <w:rPr>
                <w:rFonts w:ascii="Times New Roman" w:hAnsi="Times New Roman" w:cs="Times New Roman"/>
                <w:sz w:val="24"/>
                <w:szCs w:val="24"/>
                <w:lang w:val="kk-KZ"/>
              </w:rPr>
            </w:pPr>
          </w:p>
        </w:tc>
        <w:tc>
          <w:tcPr>
            <w:tcW w:w="4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81F" w:rsidRPr="006A32BF" w:rsidRDefault="0068081F"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Қатыспаған оқушылар саны:  </w:t>
            </w:r>
          </w:p>
        </w:tc>
      </w:tr>
      <w:tr w:rsidR="006D116C" w:rsidRPr="0051610E" w:rsidTr="005240EB">
        <w:trPr>
          <w:gridAfter w:val="1"/>
          <w:wAfter w:w="284" w:type="dxa"/>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16C"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Сабақ негізделген оқу мақсаттары</w:t>
            </w:r>
          </w:p>
        </w:tc>
        <w:tc>
          <w:tcPr>
            <w:tcW w:w="8624" w:type="dxa"/>
            <w:gridSpan w:val="4"/>
            <w:tcBorders>
              <w:top w:val="single" w:sz="4" w:space="0" w:color="000000" w:themeColor="text1"/>
              <w:left w:val="single" w:sz="4" w:space="0" w:color="000000" w:themeColor="text1"/>
              <w:right w:val="single" w:sz="4" w:space="0" w:color="000000" w:themeColor="text1"/>
            </w:tcBorders>
            <w:vAlign w:val="center"/>
            <w:hideMark/>
          </w:tcPr>
          <w:p w:rsidR="006D116C" w:rsidRPr="006A32BF" w:rsidRDefault="006D116C" w:rsidP="00120004">
            <w:pPr>
              <w:spacing w:after="150"/>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Жүректің жұмыс кезеңдері, үзіліс, автоматия, жүрек жұмысының реттелуі туралы түсініктерін қалыптастыру</w:t>
            </w:r>
          </w:p>
        </w:tc>
      </w:tr>
      <w:tr w:rsidR="006D116C" w:rsidRPr="0051610E" w:rsidTr="005240EB">
        <w:trPr>
          <w:gridAfter w:val="1"/>
          <w:wAfter w:w="284" w:type="dxa"/>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16C"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Сабақ  нәтижесі:</w:t>
            </w:r>
          </w:p>
          <w:p w:rsidR="006D116C" w:rsidRPr="006A32BF" w:rsidRDefault="006D116C" w:rsidP="0068081F">
            <w:pPr>
              <w:rPr>
                <w:rFonts w:ascii="Times New Roman" w:hAnsi="Times New Roman" w:cs="Times New Roman"/>
                <w:sz w:val="24"/>
                <w:szCs w:val="24"/>
                <w:lang w:val="kk-KZ"/>
              </w:rPr>
            </w:pP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16C" w:rsidRPr="006A32BF" w:rsidRDefault="006D116C" w:rsidP="006D116C">
            <w:pPr>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1. Жүректің құрылысы мен қызметін анықтай алады.</w:t>
            </w:r>
          </w:p>
          <w:p w:rsidR="006D116C" w:rsidRPr="006A32BF" w:rsidRDefault="006D116C" w:rsidP="006D116C">
            <w:pPr>
              <w:spacing w:after="150"/>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2</w:t>
            </w:r>
            <w:r w:rsidRPr="006A32BF">
              <w:rPr>
                <w:rFonts w:ascii="Times New Roman" w:eastAsia="Times New Roman" w:hAnsi="Times New Roman" w:cs="Times New Roman"/>
                <w:color w:val="575F6D"/>
                <w:sz w:val="24"/>
                <w:szCs w:val="24"/>
                <w:lang w:val="kk-KZ"/>
              </w:rPr>
              <w:t> </w:t>
            </w:r>
            <w:r w:rsidRPr="006A32BF">
              <w:rPr>
                <w:rFonts w:ascii="Times New Roman" w:eastAsia="Times New Roman" w:hAnsi="Times New Roman" w:cs="Times New Roman"/>
                <w:color w:val="000000"/>
                <w:sz w:val="24"/>
                <w:szCs w:val="24"/>
                <w:lang w:val="kk-KZ"/>
              </w:rPr>
              <w:t>Жүректің жұмыс циклі,автоматия, жүрек жұмысының реттелу жолдарын меңгереді.</w:t>
            </w:r>
          </w:p>
          <w:p w:rsidR="006D116C" w:rsidRPr="006A32BF" w:rsidRDefault="006D116C" w:rsidP="006D116C">
            <w:pPr>
              <w:rPr>
                <w:rFonts w:ascii="Times New Roman" w:hAnsi="Times New Roman" w:cs="Times New Roman"/>
                <w:sz w:val="24"/>
                <w:szCs w:val="24"/>
                <w:lang w:val="kk-KZ"/>
              </w:rPr>
            </w:pPr>
            <w:r w:rsidRPr="006A32BF">
              <w:rPr>
                <w:rFonts w:ascii="Times New Roman" w:eastAsia="Times New Roman" w:hAnsi="Times New Roman" w:cs="Times New Roman"/>
                <w:color w:val="000000"/>
                <w:sz w:val="24"/>
                <w:szCs w:val="24"/>
                <w:lang w:val="kk-KZ"/>
              </w:rPr>
              <w:t>3.Жүректің қалыпты жұмысына орталық жүйке жүйесінің маңызын түсінеді.</w:t>
            </w:r>
          </w:p>
        </w:tc>
      </w:tr>
      <w:tr w:rsidR="006D116C" w:rsidRPr="0051610E" w:rsidTr="005240EB">
        <w:trPr>
          <w:gridAfter w:val="1"/>
          <w:wAfter w:w="284" w:type="dxa"/>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16C"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Бағалау  критерийі</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16C" w:rsidRPr="006A32BF" w:rsidRDefault="006D116C"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5240EB" w:rsidRPr="0051610E" w:rsidTr="005240EB">
        <w:trPr>
          <w:gridAfter w:val="1"/>
          <w:wAfter w:w="284" w:type="dxa"/>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Ресурстар</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5240EB">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Оқулық, </w:t>
            </w:r>
            <w:r w:rsidR="00472D3B" w:rsidRPr="006A32BF">
              <w:rPr>
                <w:rFonts w:ascii="Times New Roman" w:hAnsi="Times New Roman" w:cs="Times New Roman"/>
                <w:sz w:val="24"/>
                <w:szCs w:val="24"/>
                <w:lang w:val="kk-KZ"/>
              </w:rPr>
              <w:t xml:space="preserve">плакат, </w:t>
            </w:r>
            <w:r w:rsidRPr="006A32BF">
              <w:rPr>
                <w:rFonts w:ascii="Times New Roman" w:hAnsi="Times New Roman" w:cs="Times New Roman"/>
                <w:sz w:val="24"/>
                <w:szCs w:val="24"/>
                <w:lang w:val="kk-KZ"/>
              </w:rPr>
              <w:t xml:space="preserve">суреттер, кері байланыс, стикер, </w:t>
            </w:r>
            <w:r w:rsidRPr="006A32BF">
              <w:rPr>
                <w:rFonts w:ascii="Times New Roman" w:eastAsia="Times New Roman" w:hAnsi="Times New Roman" w:cs="Times New Roman"/>
                <w:color w:val="000000"/>
                <w:sz w:val="24"/>
                <w:szCs w:val="24"/>
                <w:lang w:val="kk-KZ"/>
              </w:rPr>
              <w:t>интерактивті тақта, слайд, таратпа материалдар, оқулық т.б.</w:t>
            </w:r>
          </w:p>
        </w:tc>
      </w:tr>
      <w:tr w:rsidR="005240EB" w:rsidRPr="006A32BF" w:rsidTr="005240EB">
        <w:trPr>
          <w:gridAfter w:val="1"/>
          <w:wAfter w:w="284" w:type="dxa"/>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Әдіс-тәсілдер</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472D3B" w:rsidP="0068081F">
            <w:pPr>
              <w:rPr>
                <w:rFonts w:ascii="Times New Roman" w:hAnsi="Times New Roman" w:cs="Times New Roman"/>
                <w:sz w:val="24"/>
                <w:szCs w:val="24"/>
                <w:lang w:val="kk-KZ"/>
              </w:rPr>
            </w:pPr>
            <w:r w:rsidRPr="006A32BF">
              <w:rPr>
                <w:rFonts w:ascii="Times New Roman" w:eastAsia="Times New Roman" w:hAnsi="Times New Roman" w:cs="Times New Roman"/>
                <w:color w:val="000000"/>
                <w:sz w:val="24"/>
                <w:szCs w:val="24"/>
                <w:lang w:val="kk-KZ"/>
              </w:rPr>
              <w:t xml:space="preserve">бірлескен топпен жұмыс, миға шабуыл, оқытудағы әңгімелесу, молекулалардың жұптасуы, </w:t>
            </w:r>
            <w:r w:rsidRPr="006A32BF">
              <w:rPr>
                <w:rFonts w:ascii="Times New Roman" w:hAnsi="Times New Roman" w:cs="Times New Roman"/>
                <w:sz w:val="24"/>
                <w:szCs w:val="24"/>
                <w:lang w:val="kk-KZ"/>
              </w:rPr>
              <w:t>Сұрақ-жауап,  түсіндіру, ойын, көрнекілік. Рефлексия.</w:t>
            </w:r>
          </w:p>
        </w:tc>
      </w:tr>
      <w:tr w:rsidR="005240EB" w:rsidRPr="006A32BF" w:rsidTr="005240EB">
        <w:trPr>
          <w:gridAfter w:val="1"/>
          <w:wAfter w:w="284" w:type="dxa"/>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Пәнаралық байланыс</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5240EB">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Математика, </w:t>
            </w:r>
            <w:r w:rsidRPr="006A32BF">
              <w:rPr>
                <w:rFonts w:ascii="Times New Roman" w:eastAsia="Times New Roman" w:hAnsi="Times New Roman" w:cs="Times New Roman"/>
                <w:color w:val="000000"/>
                <w:sz w:val="24"/>
                <w:szCs w:val="24"/>
                <w:lang w:val="kk-KZ"/>
              </w:rPr>
              <w:t>медицина</w:t>
            </w:r>
          </w:p>
        </w:tc>
      </w:tr>
      <w:tr w:rsidR="005240EB" w:rsidRPr="006A32BF" w:rsidTr="005240EB">
        <w:trPr>
          <w:gridAfter w:val="1"/>
          <w:wAfter w:w="284" w:type="dxa"/>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Алдыңғы оқу</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Қан айналым мүшелері</w:t>
            </w:r>
          </w:p>
        </w:tc>
      </w:tr>
      <w:tr w:rsidR="005240EB" w:rsidRPr="006A32BF" w:rsidTr="005240EB">
        <w:trPr>
          <w:gridAfter w:val="1"/>
          <w:wAfter w:w="284" w:type="dxa"/>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Сабақтың жоспары</w:t>
            </w:r>
          </w:p>
        </w:tc>
        <w:tc>
          <w:tcPr>
            <w:tcW w:w="8624" w:type="dxa"/>
            <w:gridSpan w:val="4"/>
          </w:tcPr>
          <w:p w:rsidR="005240EB" w:rsidRPr="006A32BF" w:rsidRDefault="00472D3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 </w:t>
            </w:r>
          </w:p>
        </w:tc>
      </w:tr>
      <w:tr w:rsidR="005240EB" w:rsidRPr="006A32BF" w:rsidTr="005240EB">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5240EB">
            <w:pPr>
              <w:rPr>
                <w:rFonts w:ascii="Times New Roman" w:hAnsi="Times New Roman" w:cs="Times New Roman"/>
                <w:sz w:val="24"/>
                <w:szCs w:val="24"/>
                <w:lang w:val="kk-KZ"/>
              </w:rPr>
            </w:pPr>
            <w:r w:rsidRPr="006A32BF">
              <w:rPr>
                <w:rFonts w:ascii="Times New Roman" w:hAnsi="Times New Roman" w:cs="Times New Roman"/>
                <w:sz w:val="24"/>
                <w:szCs w:val="24"/>
                <w:lang w:val="kk-KZ"/>
              </w:rPr>
              <w:t>Жоспарланған уақыт                          Сабақ барысы :</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pPr>
              <w:rPr>
                <w:rFonts w:ascii="Times New Roman" w:hAnsi="Times New Roman" w:cs="Times New Roman"/>
                <w:sz w:val="24"/>
                <w:szCs w:val="24"/>
              </w:rPr>
            </w:pPr>
          </w:p>
        </w:tc>
      </w:tr>
      <w:tr w:rsidR="005240EB" w:rsidRPr="006A32BF" w:rsidTr="005240EB">
        <w:trPr>
          <w:gridAfter w:val="1"/>
          <w:wAfter w:w="284" w:type="dxa"/>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10E"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Басталуы</w:t>
            </w:r>
          </w:p>
          <w:p w:rsidR="005240EB" w:rsidRPr="006A32BF" w:rsidRDefault="0051610E" w:rsidP="0068081F">
            <w:pPr>
              <w:rPr>
                <w:rFonts w:ascii="Times New Roman" w:hAnsi="Times New Roman" w:cs="Times New Roman"/>
                <w:sz w:val="24"/>
                <w:szCs w:val="24"/>
                <w:lang w:val="kk-KZ"/>
              </w:rPr>
            </w:pPr>
            <w:r w:rsidRPr="0051610E">
              <w:rPr>
                <w:rFonts w:ascii="Times New Roman" w:hAnsi="Times New Roman" w:cs="Times New Roman"/>
                <w:sz w:val="24"/>
                <w:szCs w:val="24"/>
              </w:rPr>
              <w:t>2</w:t>
            </w:r>
            <w:r w:rsidR="005240EB" w:rsidRPr="006A32BF">
              <w:rPr>
                <w:rFonts w:ascii="Times New Roman" w:hAnsi="Times New Roman" w:cs="Times New Roman"/>
                <w:sz w:val="24"/>
                <w:szCs w:val="24"/>
                <w:lang w:val="kk-KZ"/>
              </w:rPr>
              <w:t xml:space="preserve">  минут</w:t>
            </w: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51610E" w:rsidRDefault="00B93AC2" w:rsidP="0068081F">
            <w:pPr>
              <w:rPr>
                <w:rFonts w:ascii="Times New Roman" w:hAnsi="Times New Roman" w:cs="Times New Roman"/>
                <w:sz w:val="24"/>
                <w:szCs w:val="24"/>
                <w:lang w:val="en-US"/>
              </w:rPr>
            </w:pPr>
          </w:p>
          <w:p w:rsidR="00B93AC2" w:rsidRPr="006A32BF" w:rsidRDefault="00B93AC2"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Үй тапсырмасы:</w:t>
            </w:r>
          </w:p>
          <w:p w:rsidR="00B93AC2" w:rsidRPr="006A32BF" w:rsidRDefault="0051610E" w:rsidP="0068081F">
            <w:pPr>
              <w:rPr>
                <w:rFonts w:ascii="Times New Roman" w:hAnsi="Times New Roman" w:cs="Times New Roman"/>
                <w:sz w:val="24"/>
                <w:szCs w:val="24"/>
              </w:rPr>
            </w:pPr>
            <w:r>
              <w:rPr>
                <w:rFonts w:ascii="Times New Roman" w:hAnsi="Times New Roman" w:cs="Times New Roman"/>
                <w:sz w:val="24"/>
                <w:szCs w:val="24"/>
                <w:lang w:val="en-US"/>
              </w:rPr>
              <w:t>5</w:t>
            </w:r>
            <w:r w:rsidR="00B93AC2" w:rsidRPr="006A32BF">
              <w:rPr>
                <w:rFonts w:ascii="Times New Roman" w:hAnsi="Times New Roman" w:cs="Times New Roman"/>
                <w:sz w:val="24"/>
                <w:szCs w:val="24"/>
              </w:rPr>
              <w:t xml:space="preserve"> минут</w:t>
            </w: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p w:rsidR="00B93AC2" w:rsidRPr="006A32BF" w:rsidRDefault="00B93AC2" w:rsidP="0068081F">
            <w:pPr>
              <w:rPr>
                <w:rFonts w:ascii="Times New Roman" w:hAnsi="Times New Roman" w:cs="Times New Roman"/>
                <w:sz w:val="24"/>
                <w:szCs w:val="24"/>
                <w:lang w:val="kk-KZ"/>
              </w:rPr>
            </w:pP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5240EB">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w:t>
            </w:r>
            <w:r w:rsidRPr="006A32BF">
              <w:rPr>
                <w:rFonts w:ascii="Times New Roman" w:eastAsia="Times New Roman" w:hAnsi="Times New Roman" w:cs="Times New Roman"/>
                <w:b/>
                <w:bCs/>
                <w:iCs/>
                <w:color w:val="000000"/>
                <w:sz w:val="24"/>
                <w:szCs w:val="24"/>
                <w:lang w:val="kk-KZ"/>
              </w:rPr>
              <w:t>І. Ұйымдастыру кезеңі:</w:t>
            </w:r>
          </w:p>
          <w:p w:rsidR="005240EB" w:rsidRPr="006A32BF" w:rsidRDefault="005240EB" w:rsidP="005240EB">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iCs/>
                <w:color w:val="000000"/>
                <w:sz w:val="24"/>
                <w:szCs w:val="24"/>
                <w:lang w:val="kk-KZ"/>
              </w:rPr>
              <w:t> -</w:t>
            </w:r>
            <w:r w:rsidRPr="006A32BF">
              <w:rPr>
                <w:rFonts w:ascii="Times New Roman" w:eastAsia="Times New Roman" w:hAnsi="Times New Roman" w:cs="Times New Roman"/>
                <w:color w:val="000000"/>
                <w:sz w:val="24"/>
                <w:szCs w:val="24"/>
                <w:lang w:val="kk-KZ"/>
              </w:rPr>
              <w:t> оқушылармен сәлемдесу;</w:t>
            </w:r>
          </w:p>
          <w:p w:rsidR="005240EB" w:rsidRPr="006A32BF" w:rsidRDefault="005240EB" w:rsidP="005240EB">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сынып оқушыларын түгелдеу;</w:t>
            </w:r>
          </w:p>
          <w:p w:rsidR="005240EB" w:rsidRPr="006A32BF" w:rsidRDefault="005240EB" w:rsidP="005240EB">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оқушылар назарын сабаққа аудару.</w:t>
            </w: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Бағалау парақшасымен таныстыру</w:t>
            </w:r>
          </w:p>
          <w:p w:rsidR="00472D3B" w:rsidRPr="006A32BF" w:rsidRDefault="00472D3B" w:rsidP="00472D3B">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i/>
                <w:iCs/>
                <w:color w:val="000000"/>
                <w:sz w:val="24"/>
                <w:szCs w:val="24"/>
                <w:lang w:val="kk-KZ"/>
              </w:rPr>
              <w:t>ІІ. Үй тапсырмасын сұрау.</w:t>
            </w:r>
            <w:r w:rsidR="002306F9">
              <w:rPr>
                <w:rFonts w:ascii="Times New Roman" w:hAnsi="Times New Roman" w:cs="Times New Roman"/>
                <w:b/>
                <w:sz w:val="24"/>
                <w:szCs w:val="24"/>
                <w:lang w:val="kk-KZ"/>
              </w:rPr>
              <w:t xml:space="preserve"> </w:t>
            </w:r>
          </w:p>
          <w:p w:rsidR="00C5114A" w:rsidRDefault="00C5114A" w:rsidP="00B93AC2">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Молекулалардың жұптасуы </w:t>
            </w:r>
          </w:p>
          <w:p w:rsidR="00B93AC2" w:rsidRPr="006A32BF" w:rsidRDefault="00B93AC2" w:rsidP="00B93AC2">
            <w:pPr>
              <w:rPr>
                <w:rFonts w:ascii="Times New Roman" w:hAnsi="Times New Roman" w:cs="Times New Roman"/>
                <w:sz w:val="24"/>
                <w:szCs w:val="24"/>
                <w:lang w:val="kk-KZ"/>
              </w:rPr>
            </w:pPr>
            <w:r w:rsidRPr="00C5114A">
              <w:rPr>
                <w:rFonts w:ascii="Times New Roman" w:hAnsi="Times New Roman" w:cs="Times New Roman"/>
                <w:b/>
                <w:sz w:val="24"/>
                <w:szCs w:val="24"/>
                <w:lang w:val="kk-KZ"/>
              </w:rPr>
              <w:t>1.</w:t>
            </w:r>
            <w:r w:rsidR="00C5114A" w:rsidRPr="00C5114A">
              <w:rPr>
                <w:rFonts w:ascii="Times New Roman" w:hAnsi="Times New Roman" w:cs="Times New Roman"/>
                <w:b/>
                <w:sz w:val="24"/>
                <w:szCs w:val="24"/>
                <w:lang w:val="kk-KZ"/>
              </w:rPr>
              <w:t>1</w:t>
            </w:r>
            <w:r w:rsidRPr="006A32BF">
              <w:rPr>
                <w:rFonts w:ascii="Times New Roman" w:hAnsi="Times New Roman" w:cs="Times New Roman"/>
                <w:sz w:val="24"/>
                <w:szCs w:val="24"/>
                <w:lang w:val="kk-KZ"/>
              </w:rPr>
              <w:t xml:space="preserve"> Кеуде қуысында орналасқан пішіні конус тәрізді бұлшық етті мүше:</w:t>
            </w:r>
          </w:p>
          <w:p w:rsidR="00B93AC2" w:rsidRPr="006A32BF" w:rsidRDefault="00C5114A" w:rsidP="00B93AC2">
            <w:pPr>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xml:space="preserve">Жауабы: </w:t>
            </w:r>
            <w:r w:rsidR="00B93AC2" w:rsidRPr="006A32BF">
              <w:rPr>
                <w:rFonts w:ascii="Times New Roman" w:hAnsi="Times New Roman" w:cs="Times New Roman"/>
                <w:color w:val="000000"/>
                <w:sz w:val="24"/>
                <w:szCs w:val="24"/>
                <w:shd w:val="clear" w:color="auto" w:fill="FFFFFF"/>
                <w:lang w:val="kk-KZ"/>
              </w:rPr>
              <w:t>жүрек</w:t>
            </w:r>
            <w:r w:rsidR="00B93AC2" w:rsidRPr="006A32BF">
              <w:rPr>
                <w:rFonts w:ascii="Times New Roman" w:hAnsi="Times New Roman" w:cs="Times New Roman"/>
                <w:color w:val="000000"/>
                <w:sz w:val="24"/>
                <w:szCs w:val="24"/>
                <w:lang w:val="kk-KZ"/>
              </w:rPr>
              <w:t xml:space="preserve">  </w:t>
            </w:r>
            <w:r w:rsidR="00B93AC2" w:rsidRPr="006A32BF">
              <w:rPr>
                <w:rFonts w:ascii="Times New Roman" w:hAnsi="Times New Roman" w:cs="Times New Roman"/>
                <w:color w:val="000000"/>
                <w:sz w:val="24"/>
                <w:szCs w:val="24"/>
                <w:shd w:val="clear" w:color="auto" w:fill="FFFFFF"/>
                <w:lang w:val="kk-KZ"/>
              </w:rPr>
              <w:t xml:space="preserve">   </w:t>
            </w:r>
          </w:p>
          <w:p w:rsidR="00B93AC2" w:rsidRPr="00C5114A" w:rsidRDefault="00C5114A" w:rsidP="00B93AC2">
            <w:pPr>
              <w:rPr>
                <w:rFonts w:ascii="Times New Roman" w:hAnsi="Times New Roman" w:cs="Times New Roman"/>
                <w:sz w:val="24"/>
                <w:szCs w:val="24"/>
                <w:lang w:val="kk-KZ"/>
              </w:rPr>
            </w:pPr>
            <w:r w:rsidRPr="00C5114A">
              <w:rPr>
                <w:rFonts w:ascii="Times New Roman" w:hAnsi="Times New Roman" w:cs="Times New Roman"/>
                <w:b/>
                <w:color w:val="000000"/>
                <w:sz w:val="24"/>
                <w:szCs w:val="24"/>
                <w:shd w:val="clear" w:color="auto" w:fill="FFFFFF"/>
                <w:lang w:val="kk-KZ"/>
              </w:rPr>
              <w:t>1</w:t>
            </w:r>
            <w:r w:rsidR="00B93AC2" w:rsidRPr="00C5114A">
              <w:rPr>
                <w:rFonts w:ascii="Times New Roman" w:hAnsi="Times New Roman" w:cs="Times New Roman"/>
                <w:b/>
                <w:color w:val="000000"/>
                <w:sz w:val="24"/>
                <w:szCs w:val="24"/>
                <w:shd w:val="clear" w:color="auto" w:fill="FFFFFF"/>
                <w:lang w:val="kk-KZ"/>
              </w:rPr>
              <w:t>.</w:t>
            </w:r>
            <w:r w:rsidRPr="004B6440">
              <w:rPr>
                <w:rFonts w:ascii="Times New Roman" w:hAnsi="Times New Roman" w:cs="Times New Roman"/>
                <w:b/>
                <w:color w:val="000000"/>
                <w:sz w:val="24"/>
                <w:szCs w:val="24"/>
                <w:shd w:val="clear" w:color="auto" w:fill="FFFFFF"/>
                <w:lang w:val="kk-KZ"/>
              </w:rPr>
              <w:t>2</w:t>
            </w:r>
            <w:r w:rsidR="00B93AC2" w:rsidRPr="006A32BF">
              <w:rPr>
                <w:rFonts w:ascii="Times New Roman" w:hAnsi="Times New Roman" w:cs="Times New Roman"/>
                <w:color w:val="000000"/>
                <w:sz w:val="24"/>
                <w:szCs w:val="24"/>
                <w:shd w:val="clear" w:color="auto" w:fill="FFFFFF"/>
                <w:lang w:val="kk-KZ"/>
              </w:rPr>
              <w:t xml:space="preserve"> жүрек еті, ол:</w:t>
            </w:r>
            <w:r w:rsidR="00B93AC2" w:rsidRPr="006A32BF">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миокард.</w:t>
            </w:r>
          </w:p>
          <w:p w:rsidR="00B93AC2" w:rsidRPr="006A32BF" w:rsidRDefault="00C5114A" w:rsidP="00B93AC2">
            <w:pPr>
              <w:rPr>
                <w:rFonts w:ascii="Times New Roman" w:hAnsi="Times New Roman" w:cs="Times New Roman"/>
                <w:sz w:val="24"/>
                <w:szCs w:val="24"/>
                <w:lang w:val="kk-KZ"/>
              </w:rPr>
            </w:pPr>
            <w:r w:rsidRPr="00C5114A">
              <w:rPr>
                <w:rFonts w:ascii="Times New Roman" w:hAnsi="Times New Roman" w:cs="Times New Roman"/>
                <w:b/>
                <w:sz w:val="24"/>
                <w:szCs w:val="24"/>
                <w:lang w:val="kk-KZ"/>
              </w:rPr>
              <w:t>1</w:t>
            </w:r>
            <w:r w:rsidR="00B93AC2" w:rsidRPr="00C5114A">
              <w:rPr>
                <w:rFonts w:ascii="Times New Roman" w:hAnsi="Times New Roman" w:cs="Times New Roman"/>
                <w:b/>
                <w:sz w:val="24"/>
                <w:szCs w:val="24"/>
                <w:lang w:val="kk-KZ"/>
              </w:rPr>
              <w:t>.</w:t>
            </w:r>
            <w:r w:rsidRPr="00C5114A">
              <w:rPr>
                <w:rFonts w:ascii="Times New Roman" w:hAnsi="Times New Roman" w:cs="Times New Roman"/>
                <w:b/>
                <w:sz w:val="24"/>
                <w:szCs w:val="24"/>
                <w:lang w:val="kk-KZ"/>
              </w:rPr>
              <w:t>3</w:t>
            </w:r>
            <w:r w:rsidR="00B93AC2" w:rsidRPr="006A32BF">
              <w:rPr>
                <w:rFonts w:ascii="Times New Roman" w:hAnsi="Times New Roman" w:cs="Times New Roman"/>
                <w:sz w:val="24"/>
                <w:szCs w:val="24"/>
                <w:lang w:val="kk-KZ"/>
              </w:rPr>
              <w:t xml:space="preserve"> Қан тамырларының неше түрі бар:</w:t>
            </w:r>
          </w:p>
          <w:p w:rsidR="00B93AC2" w:rsidRPr="006A32BF"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3</w:t>
            </w:r>
            <w:r>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sz w:val="24"/>
                <w:szCs w:val="24"/>
                <w:lang w:val="kk-KZ"/>
              </w:rPr>
            </w:pPr>
            <w:r w:rsidRPr="00C5114A">
              <w:rPr>
                <w:rFonts w:ascii="Times New Roman" w:hAnsi="Times New Roman" w:cs="Times New Roman"/>
                <w:b/>
                <w:sz w:val="24"/>
                <w:szCs w:val="24"/>
                <w:lang w:val="kk-KZ"/>
              </w:rPr>
              <w:t>2</w:t>
            </w:r>
            <w:r w:rsidR="00B93AC2" w:rsidRPr="00C5114A">
              <w:rPr>
                <w:rFonts w:ascii="Times New Roman" w:hAnsi="Times New Roman" w:cs="Times New Roman"/>
                <w:b/>
                <w:sz w:val="24"/>
                <w:szCs w:val="24"/>
                <w:lang w:val="kk-KZ"/>
              </w:rPr>
              <w:t>.</w:t>
            </w:r>
            <w:r w:rsidRPr="004B6440">
              <w:rPr>
                <w:rFonts w:ascii="Times New Roman" w:hAnsi="Times New Roman" w:cs="Times New Roman"/>
                <w:b/>
                <w:sz w:val="24"/>
                <w:szCs w:val="24"/>
                <w:lang w:val="kk-KZ"/>
              </w:rPr>
              <w:t>1</w:t>
            </w:r>
            <w:r w:rsidR="00B93AC2" w:rsidRPr="006A32BF">
              <w:rPr>
                <w:rFonts w:ascii="Times New Roman" w:hAnsi="Times New Roman" w:cs="Times New Roman"/>
                <w:sz w:val="24"/>
                <w:szCs w:val="24"/>
                <w:lang w:val="kk-KZ"/>
              </w:rPr>
              <w:t xml:space="preserve"> Оттегіне қаныққан қан тамыры:</w:t>
            </w:r>
          </w:p>
          <w:p w:rsidR="00C5114A" w:rsidRPr="00C5114A"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артерия</w:t>
            </w:r>
            <w:r w:rsidR="00B93AC2" w:rsidRPr="006A32BF">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color w:val="000000"/>
                <w:sz w:val="24"/>
                <w:szCs w:val="24"/>
                <w:shd w:val="clear" w:color="auto" w:fill="FFFFFF"/>
                <w:lang w:val="kk-KZ"/>
              </w:rPr>
            </w:pPr>
            <w:r w:rsidRPr="00C5114A">
              <w:rPr>
                <w:rFonts w:ascii="Times New Roman" w:hAnsi="Times New Roman" w:cs="Times New Roman"/>
                <w:b/>
                <w:color w:val="000000"/>
                <w:sz w:val="24"/>
                <w:szCs w:val="24"/>
                <w:shd w:val="clear" w:color="auto" w:fill="FFFFFF"/>
                <w:lang w:val="kk-KZ"/>
              </w:rPr>
              <w:t>2.2</w:t>
            </w:r>
            <w:r w:rsidR="00B93AC2" w:rsidRPr="006A32BF">
              <w:rPr>
                <w:rFonts w:ascii="Times New Roman" w:hAnsi="Times New Roman" w:cs="Times New Roman"/>
                <w:color w:val="000000"/>
                <w:sz w:val="24"/>
                <w:szCs w:val="24"/>
                <w:shd w:val="clear" w:color="auto" w:fill="FFFFFF"/>
                <w:lang w:val="kk-KZ"/>
              </w:rPr>
              <w:t>. Cол жақ қарынша мен қолқа, оң жақ қарынша мен өкпе артериясы шегінде қандай қақпақпаша бөледі:</w:t>
            </w:r>
          </w:p>
          <w:p w:rsidR="00C5114A" w:rsidRPr="00C5114A"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жарты ай тәрізді</w:t>
            </w:r>
            <w:r w:rsidR="00B93AC2" w:rsidRPr="006A32BF">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color w:val="000000"/>
                <w:sz w:val="24"/>
                <w:szCs w:val="24"/>
                <w:shd w:val="clear" w:color="auto" w:fill="FFFFFF"/>
                <w:lang w:val="kk-KZ"/>
              </w:rPr>
            </w:pPr>
            <w:r w:rsidRPr="00C5114A">
              <w:rPr>
                <w:rFonts w:ascii="Times New Roman" w:hAnsi="Times New Roman" w:cs="Times New Roman"/>
                <w:b/>
                <w:color w:val="000000"/>
                <w:sz w:val="24"/>
                <w:szCs w:val="24"/>
                <w:shd w:val="clear" w:color="auto" w:fill="FFFFFF"/>
                <w:lang w:val="kk-KZ"/>
              </w:rPr>
              <w:t>2.3</w:t>
            </w:r>
            <w:r w:rsidR="00B93AC2" w:rsidRPr="006A32BF">
              <w:rPr>
                <w:rFonts w:ascii="Times New Roman" w:hAnsi="Times New Roman" w:cs="Times New Roman"/>
                <w:color w:val="000000"/>
                <w:sz w:val="24"/>
                <w:szCs w:val="24"/>
                <w:shd w:val="clear" w:color="auto" w:fill="FFFFFF"/>
                <w:lang w:val="kk-KZ"/>
              </w:rPr>
              <w:t>. Cол жақ жүрекше мен қарынша арасын қандай қақпақпаша бөледі:</w:t>
            </w:r>
          </w:p>
          <w:p w:rsidR="00B93AC2" w:rsidRPr="00C5114A"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үш жақтаулы</w:t>
            </w:r>
            <w:r w:rsidR="00B93AC2" w:rsidRPr="006A32BF">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color w:val="000000"/>
                <w:sz w:val="24"/>
                <w:szCs w:val="24"/>
                <w:shd w:val="clear" w:color="auto" w:fill="FFFFFF"/>
                <w:lang w:val="kk-KZ"/>
              </w:rPr>
            </w:pPr>
            <w:r w:rsidRPr="00C5114A">
              <w:rPr>
                <w:rFonts w:ascii="Times New Roman" w:hAnsi="Times New Roman" w:cs="Times New Roman"/>
                <w:b/>
                <w:color w:val="000000"/>
                <w:sz w:val="24"/>
                <w:szCs w:val="24"/>
                <w:shd w:val="clear" w:color="auto" w:fill="FFFFFF"/>
                <w:lang w:val="kk-KZ"/>
              </w:rPr>
              <w:t>3</w:t>
            </w:r>
            <w:r w:rsidR="00B93AC2" w:rsidRPr="00C5114A">
              <w:rPr>
                <w:rFonts w:ascii="Times New Roman" w:hAnsi="Times New Roman" w:cs="Times New Roman"/>
                <w:b/>
                <w:color w:val="000000"/>
                <w:sz w:val="24"/>
                <w:szCs w:val="24"/>
                <w:shd w:val="clear" w:color="auto" w:fill="FFFFFF"/>
                <w:lang w:val="kk-KZ"/>
              </w:rPr>
              <w:t>.</w:t>
            </w:r>
            <w:r w:rsidRPr="00C5114A">
              <w:rPr>
                <w:rFonts w:ascii="Times New Roman" w:hAnsi="Times New Roman" w:cs="Times New Roman"/>
                <w:b/>
                <w:color w:val="000000"/>
                <w:sz w:val="24"/>
                <w:szCs w:val="24"/>
                <w:shd w:val="clear" w:color="auto" w:fill="FFFFFF"/>
                <w:lang w:val="kk-KZ"/>
              </w:rPr>
              <w:t>1</w:t>
            </w:r>
            <w:r w:rsidR="00B93AC2" w:rsidRPr="006A32BF">
              <w:rPr>
                <w:rFonts w:ascii="Times New Roman" w:hAnsi="Times New Roman" w:cs="Times New Roman"/>
                <w:color w:val="000000"/>
                <w:sz w:val="24"/>
                <w:szCs w:val="24"/>
                <w:shd w:val="clear" w:color="auto" w:fill="FFFFFF"/>
                <w:lang w:val="kk-KZ"/>
              </w:rPr>
              <w:t xml:space="preserve"> Жүрек қабырғасы неше қабаттан тұрады:</w:t>
            </w:r>
          </w:p>
          <w:p w:rsidR="00B93AC2" w:rsidRPr="006A32BF"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3</w:t>
            </w:r>
            <w:r w:rsidR="00B93AC2" w:rsidRPr="006A32BF">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sz w:val="24"/>
                <w:szCs w:val="24"/>
                <w:lang w:val="kk-KZ"/>
              </w:rPr>
            </w:pPr>
            <w:r w:rsidRPr="00C5114A">
              <w:rPr>
                <w:rFonts w:ascii="Times New Roman" w:hAnsi="Times New Roman" w:cs="Times New Roman"/>
                <w:b/>
                <w:sz w:val="24"/>
                <w:szCs w:val="24"/>
                <w:lang w:val="kk-KZ"/>
              </w:rPr>
              <w:t>3.</w:t>
            </w:r>
            <w:r w:rsidR="00B93AC2" w:rsidRPr="00C5114A">
              <w:rPr>
                <w:rFonts w:ascii="Times New Roman" w:hAnsi="Times New Roman" w:cs="Times New Roman"/>
                <w:b/>
                <w:sz w:val="24"/>
                <w:szCs w:val="24"/>
                <w:lang w:val="kk-KZ"/>
              </w:rPr>
              <w:t>2.</w:t>
            </w:r>
            <w:r w:rsidR="00B93AC2" w:rsidRPr="006A32BF">
              <w:rPr>
                <w:rFonts w:ascii="Times New Roman" w:hAnsi="Times New Roman" w:cs="Times New Roman"/>
                <w:sz w:val="24"/>
                <w:szCs w:val="24"/>
                <w:lang w:val="kk-KZ"/>
              </w:rPr>
              <w:t xml:space="preserve"> Ең жіңішке қан тамыры:</w:t>
            </w:r>
          </w:p>
          <w:p w:rsidR="00C5114A" w:rsidRPr="00C5114A"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капилляр</w:t>
            </w:r>
            <w:r w:rsidR="00B93AC2" w:rsidRPr="006A32BF">
              <w:rPr>
                <w:rFonts w:ascii="Times New Roman" w:hAnsi="Times New Roman" w:cs="Times New Roman"/>
                <w:color w:val="000000"/>
                <w:sz w:val="24"/>
                <w:szCs w:val="24"/>
                <w:lang w:val="kk-KZ"/>
              </w:rPr>
              <w:t xml:space="preserve">    </w:t>
            </w:r>
          </w:p>
          <w:p w:rsidR="00B93AC2" w:rsidRPr="006A32BF" w:rsidRDefault="00B93AC2" w:rsidP="00B93AC2">
            <w:pPr>
              <w:rPr>
                <w:rFonts w:ascii="Times New Roman" w:hAnsi="Times New Roman" w:cs="Times New Roman"/>
                <w:color w:val="000000"/>
                <w:sz w:val="24"/>
                <w:szCs w:val="24"/>
                <w:shd w:val="clear" w:color="auto" w:fill="FFFFFF"/>
                <w:lang w:val="kk-KZ"/>
              </w:rPr>
            </w:pPr>
            <w:r w:rsidRPr="00C5114A">
              <w:rPr>
                <w:rFonts w:ascii="Times New Roman" w:hAnsi="Times New Roman" w:cs="Times New Roman"/>
                <w:b/>
                <w:color w:val="000000"/>
                <w:sz w:val="24"/>
                <w:szCs w:val="24"/>
                <w:shd w:val="clear" w:color="auto" w:fill="FFFFFF"/>
                <w:lang w:val="kk-KZ"/>
              </w:rPr>
              <w:t>3.</w:t>
            </w:r>
            <w:r w:rsidR="00C5114A" w:rsidRPr="00C5114A">
              <w:rPr>
                <w:rFonts w:ascii="Times New Roman" w:hAnsi="Times New Roman" w:cs="Times New Roman"/>
                <w:b/>
                <w:color w:val="000000"/>
                <w:sz w:val="24"/>
                <w:szCs w:val="24"/>
                <w:shd w:val="clear" w:color="auto" w:fill="FFFFFF"/>
                <w:lang w:val="kk-KZ"/>
              </w:rPr>
              <w:t>3</w:t>
            </w:r>
            <w:r w:rsidRPr="006A32BF">
              <w:rPr>
                <w:rFonts w:ascii="Times New Roman" w:hAnsi="Times New Roman" w:cs="Times New Roman"/>
                <w:color w:val="000000"/>
                <w:sz w:val="24"/>
                <w:szCs w:val="24"/>
                <w:shd w:val="clear" w:color="auto" w:fill="FFFFFF"/>
                <w:lang w:val="kk-KZ"/>
              </w:rPr>
              <w:t xml:space="preserve"> Жүрек ішінде аздаған сұйықтығы бар:</w:t>
            </w:r>
          </w:p>
          <w:p w:rsidR="00C5114A" w:rsidRPr="00C5114A"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жүрек қабы</w:t>
            </w:r>
            <w:r w:rsidR="00B93AC2" w:rsidRPr="006A32BF">
              <w:rPr>
                <w:rFonts w:ascii="Times New Roman" w:hAnsi="Times New Roman" w:cs="Times New Roman"/>
                <w:color w:val="000000"/>
                <w:sz w:val="24"/>
                <w:szCs w:val="24"/>
                <w:lang w:val="kk-KZ"/>
              </w:rPr>
              <w:t xml:space="preserve">     </w:t>
            </w:r>
          </w:p>
          <w:p w:rsidR="00B93AC2" w:rsidRPr="006A32BF" w:rsidRDefault="00B93AC2" w:rsidP="00B93AC2">
            <w:pPr>
              <w:rPr>
                <w:rFonts w:ascii="Times New Roman" w:hAnsi="Times New Roman" w:cs="Times New Roman"/>
                <w:sz w:val="24"/>
                <w:szCs w:val="24"/>
                <w:lang w:val="kk-KZ"/>
              </w:rPr>
            </w:pPr>
            <w:r w:rsidRPr="00C5114A">
              <w:rPr>
                <w:rFonts w:ascii="Times New Roman" w:hAnsi="Times New Roman" w:cs="Times New Roman"/>
                <w:b/>
                <w:sz w:val="24"/>
                <w:szCs w:val="24"/>
                <w:lang w:val="kk-KZ"/>
              </w:rPr>
              <w:t>4.</w:t>
            </w:r>
            <w:r w:rsidR="00C5114A" w:rsidRPr="00C5114A">
              <w:rPr>
                <w:rFonts w:ascii="Times New Roman" w:hAnsi="Times New Roman" w:cs="Times New Roman"/>
                <w:b/>
                <w:sz w:val="24"/>
                <w:szCs w:val="24"/>
                <w:lang w:val="kk-KZ"/>
              </w:rPr>
              <w:t>1</w:t>
            </w:r>
            <w:r w:rsidRPr="006A32BF">
              <w:rPr>
                <w:rFonts w:ascii="Times New Roman" w:hAnsi="Times New Roman" w:cs="Times New Roman"/>
                <w:sz w:val="24"/>
                <w:szCs w:val="24"/>
                <w:lang w:val="kk-KZ"/>
              </w:rPr>
              <w:t xml:space="preserve"> Көмірқышқыл газына  қаныққан қан тамыры:</w:t>
            </w:r>
          </w:p>
          <w:p w:rsidR="00C5114A" w:rsidRPr="00C5114A" w:rsidRDefault="00C5114A" w:rsidP="00B93AC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 xml:space="preserve">вена </w:t>
            </w:r>
            <w:r w:rsidR="00B93AC2" w:rsidRPr="006A32BF">
              <w:rPr>
                <w:rFonts w:ascii="Times New Roman" w:hAnsi="Times New Roman" w:cs="Times New Roman"/>
                <w:color w:val="000000"/>
                <w:sz w:val="24"/>
                <w:szCs w:val="24"/>
                <w:lang w:val="kk-KZ"/>
              </w:rPr>
              <w:t xml:space="preserve">   </w:t>
            </w:r>
          </w:p>
          <w:p w:rsidR="00B93AC2" w:rsidRPr="006A32BF" w:rsidRDefault="00C5114A" w:rsidP="00B93AC2">
            <w:pPr>
              <w:rPr>
                <w:rFonts w:ascii="Times New Roman" w:hAnsi="Times New Roman" w:cs="Times New Roman"/>
                <w:color w:val="000000"/>
                <w:sz w:val="24"/>
                <w:szCs w:val="24"/>
                <w:shd w:val="clear" w:color="auto" w:fill="FFFFFF"/>
                <w:lang w:val="kk-KZ"/>
              </w:rPr>
            </w:pPr>
            <w:r w:rsidRPr="00C5114A">
              <w:rPr>
                <w:rFonts w:ascii="Times New Roman" w:hAnsi="Times New Roman" w:cs="Times New Roman"/>
                <w:b/>
                <w:color w:val="000000"/>
                <w:sz w:val="24"/>
                <w:szCs w:val="24"/>
                <w:shd w:val="clear" w:color="auto" w:fill="FFFFFF"/>
              </w:rPr>
              <w:t>4</w:t>
            </w:r>
            <w:r w:rsidR="00B93AC2" w:rsidRPr="00C5114A">
              <w:rPr>
                <w:rFonts w:ascii="Times New Roman" w:hAnsi="Times New Roman" w:cs="Times New Roman"/>
                <w:b/>
                <w:color w:val="000000"/>
                <w:sz w:val="24"/>
                <w:szCs w:val="24"/>
                <w:shd w:val="clear" w:color="auto" w:fill="FFFFFF"/>
                <w:lang w:val="kk-KZ"/>
              </w:rPr>
              <w:t xml:space="preserve">. </w:t>
            </w:r>
            <w:r w:rsidRPr="00C5114A">
              <w:rPr>
                <w:rFonts w:ascii="Times New Roman" w:hAnsi="Times New Roman" w:cs="Times New Roman"/>
                <w:b/>
                <w:color w:val="000000"/>
                <w:sz w:val="24"/>
                <w:szCs w:val="24"/>
                <w:shd w:val="clear" w:color="auto" w:fill="FFFFFF"/>
              </w:rPr>
              <w:t>2</w:t>
            </w:r>
            <w:proofErr w:type="gramStart"/>
            <w:r w:rsidRPr="00C5114A">
              <w:rPr>
                <w:rFonts w:ascii="Times New Roman" w:hAnsi="Times New Roman" w:cs="Times New Roman"/>
                <w:color w:val="000000"/>
                <w:sz w:val="24"/>
                <w:szCs w:val="24"/>
                <w:shd w:val="clear" w:color="auto" w:fill="FFFFFF"/>
              </w:rPr>
              <w:t xml:space="preserve"> </w:t>
            </w:r>
            <w:r w:rsidR="00B93AC2" w:rsidRPr="006A32BF">
              <w:rPr>
                <w:rFonts w:ascii="Times New Roman" w:hAnsi="Times New Roman" w:cs="Times New Roman"/>
                <w:color w:val="000000"/>
                <w:sz w:val="24"/>
                <w:szCs w:val="24"/>
                <w:shd w:val="clear" w:color="auto" w:fill="FFFFFF"/>
                <w:lang w:val="kk-KZ"/>
              </w:rPr>
              <w:t>Ж</w:t>
            </w:r>
            <w:proofErr w:type="gramEnd"/>
            <w:r w:rsidR="00B93AC2" w:rsidRPr="006A32BF">
              <w:rPr>
                <w:rFonts w:ascii="Times New Roman" w:hAnsi="Times New Roman" w:cs="Times New Roman"/>
                <w:color w:val="000000"/>
                <w:sz w:val="24"/>
                <w:szCs w:val="24"/>
                <w:shd w:val="clear" w:color="auto" w:fill="FFFFFF"/>
                <w:lang w:val="kk-KZ"/>
              </w:rPr>
              <w:t>үрек  неше қуыстан тұрады:</w:t>
            </w:r>
          </w:p>
          <w:p w:rsidR="00B93AC2" w:rsidRPr="006A32BF"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 xml:space="preserve"> 4</w:t>
            </w:r>
          </w:p>
          <w:p w:rsidR="00B93AC2" w:rsidRPr="006A32BF" w:rsidRDefault="00C5114A" w:rsidP="00B93AC2">
            <w:pPr>
              <w:rPr>
                <w:rFonts w:ascii="Times New Roman" w:hAnsi="Times New Roman" w:cs="Times New Roman"/>
                <w:color w:val="000000"/>
                <w:sz w:val="24"/>
                <w:szCs w:val="24"/>
                <w:shd w:val="clear" w:color="auto" w:fill="FFFFFF"/>
                <w:lang w:val="kk-KZ"/>
              </w:rPr>
            </w:pPr>
            <w:r w:rsidRPr="004B6440">
              <w:rPr>
                <w:rFonts w:ascii="Times New Roman" w:hAnsi="Times New Roman" w:cs="Times New Roman"/>
                <w:b/>
                <w:color w:val="000000"/>
                <w:sz w:val="24"/>
                <w:szCs w:val="24"/>
                <w:shd w:val="clear" w:color="auto" w:fill="FFFFFF"/>
                <w:lang w:val="kk-KZ"/>
              </w:rPr>
              <w:t>4.3</w:t>
            </w:r>
            <w:r w:rsidR="00B93AC2" w:rsidRPr="00C5114A">
              <w:rPr>
                <w:rFonts w:ascii="Times New Roman" w:hAnsi="Times New Roman" w:cs="Times New Roman"/>
                <w:b/>
                <w:color w:val="000000"/>
                <w:sz w:val="24"/>
                <w:szCs w:val="24"/>
                <w:shd w:val="clear" w:color="auto" w:fill="FFFFFF"/>
                <w:lang w:val="kk-KZ"/>
              </w:rPr>
              <w:t>.</w:t>
            </w:r>
            <w:r w:rsidR="00B93AC2" w:rsidRPr="006A32BF">
              <w:rPr>
                <w:rFonts w:ascii="Times New Roman" w:hAnsi="Times New Roman" w:cs="Times New Roman"/>
                <w:color w:val="000000"/>
                <w:sz w:val="24"/>
                <w:szCs w:val="24"/>
                <w:shd w:val="clear" w:color="auto" w:fill="FFFFFF"/>
                <w:lang w:val="kk-KZ"/>
              </w:rPr>
              <w:t xml:space="preserve"> Ересек адамның жүрегінің салмағы:</w:t>
            </w:r>
          </w:p>
          <w:p w:rsidR="00B93AC2" w:rsidRPr="004B6440" w:rsidRDefault="00C5114A" w:rsidP="00B93AC2">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Жауабы:</w:t>
            </w:r>
            <w:r w:rsidRPr="006A32BF">
              <w:rPr>
                <w:rFonts w:ascii="Times New Roman" w:hAnsi="Times New Roman" w:cs="Times New Roman"/>
                <w:color w:val="000000"/>
                <w:sz w:val="24"/>
                <w:szCs w:val="24"/>
                <w:lang w:val="kk-KZ"/>
              </w:rPr>
              <w:t xml:space="preserve"> </w:t>
            </w:r>
            <w:r w:rsidRPr="006A32BF">
              <w:rPr>
                <w:rFonts w:ascii="Times New Roman" w:hAnsi="Times New Roman" w:cs="Times New Roman"/>
                <w:color w:val="000000"/>
                <w:sz w:val="24"/>
                <w:szCs w:val="24"/>
                <w:shd w:val="clear" w:color="auto" w:fill="FFFFFF"/>
                <w:lang w:val="kk-KZ"/>
              </w:rPr>
              <w:t xml:space="preserve">   </w:t>
            </w:r>
            <w:r w:rsidR="00B93AC2" w:rsidRPr="006A32BF">
              <w:rPr>
                <w:rFonts w:ascii="Times New Roman" w:hAnsi="Times New Roman" w:cs="Times New Roman"/>
                <w:color w:val="000000"/>
                <w:sz w:val="24"/>
                <w:szCs w:val="24"/>
                <w:shd w:val="clear" w:color="auto" w:fill="FFFFFF"/>
                <w:lang w:val="kk-KZ"/>
              </w:rPr>
              <w:t xml:space="preserve">250-300 </w:t>
            </w:r>
          </w:p>
          <w:p w:rsidR="00C5114A" w:rsidRPr="004B6440" w:rsidRDefault="002306F9" w:rsidP="00B93AC2">
            <w:pPr>
              <w:rPr>
                <w:rFonts w:ascii="Times New Roman" w:hAnsi="Times New Roman" w:cs="Times New Roman"/>
                <w:color w:val="000000"/>
                <w:sz w:val="24"/>
                <w:szCs w:val="24"/>
                <w:lang w:val="kk-KZ"/>
              </w:rPr>
            </w:pPr>
            <w:r w:rsidRPr="0051610E">
              <w:rPr>
                <w:rFonts w:ascii="Times New Roman" w:hAnsi="Times New Roman" w:cs="Times New Roman"/>
                <w:b/>
                <w:sz w:val="24"/>
                <w:szCs w:val="24"/>
                <w:lang w:val="kk-KZ"/>
              </w:rPr>
              <w:t>3</w:t>
            </w:r>
            <w:r>
              <w:rPr>
                <w:rFonts w:ascii="Times New Roman" w:hAnsi="Times New Roman" w:cs="Times New Roman"/>
                <w:b/>
                <w:sz w:val="24"/>
                <w:szCs w:val="24"/>
                <w:lang w:val="kk-KZ"/>
              </w:rPr>
              <w:t xml:space="preserve"> минут</w:t>
            </w:r>
          </w:p>
          <w:p w:rsidR="00C5114A" w:rsidRPr="006A32BF" w:rsidRDefault="00C5114A" w:rsidP="00C5114A">
            <w:p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Топқа бөлу.</w:t>
            </w:r>
            <w:r w:rsidRPr="00821B43">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lang w:val="kk-KZ"/>
              </w:rPr>
              <w:t>әйкес келген молекула мен жұптаса отырып</w:t>
            </w:r>
            <w:r w:rsidRPr="006A32BF">
              <w:rPr>
                <w:rFonts w:ascii="Times New Roman" w:eastAsia="Times New Roman" w:hAnsi="Times New Roman" w:cs="Times New Roman"/>
                <w:color w:val="000000"/>
                <w:sz w:val="24"/>
                <w:szCs w:val="24"/>
                <w:lang w:val="kk-KZ"/>
              </w:rPr>
              <w:t>, оқушылар</w:t>
            </w:r>
            <w:r>
              <w:rPr>
                <w:rFonts w:ascii="Times New Roman" w:eastAsia="Times New Roman" w:hAnsi="Times New Roman" w:cs="Times New Roman"/>
                <w:color w:val="000000"/>
                <w:sz w:val="24"/>
                <w:szCs w:val="24"/>
                <w:lang w:val="kk-KZ"/>
              </w:rPr>
              <w:t xml:space="preserve"> </w:t>
            </w:r>
            <w:r w:rsidRPr="006A32BF">
              <w:rPr>
                <w:rFonts w:ascii="Times New Roman" w:eastAsia="Times New Roman" w:hAnsi="Times New Roman" w:cs="Times New Roman"/>
                <w:color w:val="000000"/>
                <w:sz w:val="24"/>
                <w:szCs w:val="24"/>
                <w:lang w:val="kk-KZ"/>
              </w:rPr>
              <w:t xml:space="preserve"> 4 топқа бөлінеді.</w:t>
            </w:r>
          </w:p>
          <w:p w:rsidR="00C5114A" w:rsidRPr="006A32BF" w:rsidRDefault="00C5114A" w:rsidP="00C5114A">
            <w:p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Cs/>
                <w:color w:val="000000"/>
                <w:sz w:val="24"/>
                <w:szCs w:val="24"/>
                <w:lang w:val="kk-KZ"/>
              </w:rPr>
              <w:t>Топ аттарын </w:t>
            </w:r>
            <w:r w:rsidRPr="006A32BF">
              <w:rPr>
                <w:rFonts w:ascii="Times New Roman" w:eastAsia="Times New Roman" w:hAnsi="Times New Roman" w:cs="Times New Roman"/>
                <w:b/>
                <w:bCs/>
                <w:iCs/>
                <w:color w:val="000000"/>
                <w:sz w:val="24"/>
                <w:szCs w:val="24"/>
                <w:lang w:val="kk-KZ"/>
              </w:rPr>
              <w:t>болжау әдісі</w:t>
            </w:r>
            <w:r w:rsidRPr="006A32BF">
              <w:rPr>
                <w:rFonts w:ascii="Times New Roman" w:eastAsia="Times New Roman" w:hAnsi="Times New Roman" w:cs="Times New Roman"/>
                <w:iCs/>
                <w:color w:val="000000"/>
                <w:sz w:val="24"/>
                <w:szCs w:val="24"/>
                <w:lang w:val="kk-KZ"/>
              </w:rPr>
              <w:t> арқылы анықтау.</w:t>
            </w:r>
            <w:r w:rsidRPr="006A32BF">
              <w:rPr>
                <w:rFonts w:ascii="Times New Roman" w:eastAsia="Times New Roman" w:hAnsi="Times New Roman" w:cs="Times New Roman"/>
                <w:color w:val="000000"/>
                <w:sz w:val="24"/>
                <w:szCs w:val="24"/>
                <w:lang w:val="kk-KZ"/>
              </w:rPr>
              <w:t> Әр топқа топ аты туралы анықтама жазылған парақ таратылады. Оқушылар оқып, топ аттарын анықтайды.</w:t>
            </w:r>
          </w:p>
          <w:p w:rsidR="00C5114A" w:rsidRPr="006A32BF" w:rsidRDefault="00C5114A" w:rsidP="00C5114A">
            <w:pPr>
              <w:pStyle w:val="aa"/>
              <w:numPr>
                <w:ilvl w:val="0"/>
                <w:numId w:val="1"/>
              </w:num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Жүректің сыртқы бұлшықетінің ғылыми атауы? </w:t>
            </w:r>
            <w:r w:rsidRPr="006A32BF">
              <w:rPr>
                <w:rFonts w:ascii="Times New Roman" w:eastAsia="Times New Roman" w:hAnsi="Times New Roman" w:cs="Times New Roman"/>
                <w:color w:val="000000"/>
                <w:sz w:val="24"/>
                <w:szCs w:val="24"/>
                <w:lang w:val="en-US"/>
              </w:rPr>
              <w:t>(</w:t>
            </w:r>
            <w:r w:rsidRPr="006A32BF">
              <w:rPr>
                <w:rFonts w:ascii="Times New Roman" w:eastAsia="Times New Roman" w:hAnsi="Times New Roman" w:cs="Times New Roman"/>
                <w:color w:val="000000"/>
                <w:sz w:val="24"/>
                <w:szCs w:val="24"/>
              </w:rPr>
              <w:t>эпикард</w:t>
            </w:r>
            <w:r w:rsidRPr="006A32BF">
              <w:rPr>
                <w:rFonts w:ascii="Times New Roman" w:eastAsia="Times New Roman" w:hAnsi="Times New Roman" w:cs="Times New Roman"/>
                <w:color w:val="000000"/>
                <w:sz w:val="24"/>
                <w:szCs w:val="24"/>
                <w:lang w:val="en-US"/>
              </w:rPr>
              <w:t>)</w:t>
            </w:r>
          </w:p>
          <w:p w:rsidR="00C5114A" w:rsidRPr="006A32BF" w:rsidRDefault="00C5114A" w:rsidP="00C5114A">
            <w:pPr>
              <w:pStyle w:val="aa"/>
              <w:numPr>
                <w:ilvl w:val="0"/>
                <w:numId w:val="1"/>
              </w:num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Жүректің ортаңғы бұлшықетінің ғылыми атауы? </w:t>
            </w:r>
            <w:r w:rsidRPr="006A32BF">
              <w:rPr>
                <w:rFonts w:ascii="Times New Roman" w:eastAsia="Times New Roman" w:hAnsi="Times New Roman" w:cs="Times New Roman"/>
                <w:color w:val="000000"/>
                <w:sz w:val="24"/>
                <w:szCs w:val="24"/>
                <w:lang w:val="en-US"/>
              </w:rPr>
              <w:t>(</w:t>
            </w:r>
            <w:r w:rsidRPr="006A32BF">
              <w:rPr>
                <w:rFonts w:ascii="Times New Roman" w:eastAsia="Times New Roman" w:hAnsi="Times New Roman" w:cs="Times New Roman"/>
                <w:color w:val="000000"/>
                <w:sz w:val="24"/>
                <w:szCs w:val="24"/>
              </w:rPr>
              <w:t>миокард</w:t>
            </w:r>
            <w:r w:rsidRPr="006A32BF">
              <w:rPr>
                <w:rFonts w:ascii="Times New Roman" w:eastAsia="Times New Roman" w:hAnsi="Times New Roman" w:cs="Times New Roman"/>
                <w:color w:val="000000"/>
                <w:sz w:val="24"/>
                <w:szCs w:val="24"/>
                <w:lang w:val="en-US"/>
              </w:rPr>
              <w:t>)</w:t>
            </w:r>
          </w:p>
          <w:p w:rsidR="00C5114A" w:rsidRPr="006A32BF" w:rsidRDefault="00C5114A" w:rsidP="00C5114A">
            <w:pPr>
              <w:pStyle w:val="aa"/>
              <w:numPr>
                <w:ilvl w:val="0"/>
                <w:numId w:val="1"/>
              </w:num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Жүректің ішкі бұлшықетінің ғылыми атауы? </w:t>
            </w:r>
            <w:r w:rsidRPr="006A32BF">
              <w:rPr>
                <w:rFonts w:ascii="Times New Roman" w:eastAsia="Times New Roman" w:hAnsi="Times New Roman" w:cs="Times New Roman"/>
                <w:color w:val="000000"/>
                <w:sz w:val="24"/>
                <w:szCs w:val="24"/>
                <w:lang w:val="en-US"/>
              </w:rPr>
              <w:t>(</w:t>
            </w:r>
            <w:r w:rsidRPr="006A32BF">
              <w:rPr>
                <w:rFonts w:ascii="Times New Roman" w:eastAsia="Times New Roman" w:hAnsi="Times New Roman" w:cs="Times New Roman"/>
                <w:color w:val="000000"/>
                <w:sz w:val="24"/>
                <w:szCs w:val="24"/>
              </w:rPr>
              <w:t>эндокард</w:t>
            </w:r>
            <w:r w:rsidRPr="006A32BF">
              <w:rPr>
                <w:rFonts w:ascii="Times New Roman" w:eastAsia="Times New Roman" w:hAnsi="Times New Roman" w:cs="Times New Roman"/>
                <w:color w:val="000000"/>
                <w:sz w:val="24"/>
                <w:szCs w:val="24"/>
                <w:lang w:val="en-US"/>
              </w:rPr>
              <w:t>)</w:t>
            </w:r>
          </w:p>
          <w:p w:rsidR="00C5114A" w:rsidRPr="006A32BF" w:rsidRDefault="00C5114A" w:rsidP="00C5114A">
            <w:pPr>
              <w:pStyle w:val="aa"/>
              <w:numPr>
                <w:ilvl w:val="0"/>
                <w:numId w:val="1"/>
              </w:num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Жүректің сол жақ қарыншасынан шығатын ең ірі артерия тамыры? </w:t>
            </w:r>
            <w:r w:rsidRPr="006A32BF">
              <w:rPr>
                <w:rFonts w:ascii="Times New Roman" w:eastAsia="Times New Roman" w:hAnsi="Times New Roman" w:cs="Times New Roman"/>
                <w:color w:val="000000"/>
                <w:sz w:val="24"/>
                <w:szCs w:val="24"/>
                <w:lang w:val="en-US"/>
              </w:rPr>
              <w:t>(</w:t>
            </w:r>
            <w:r w:rsidRPr="006A32BF">
              <w:rPr>
                <w:rFonts w:ascii="Times New Roman" w:eastAsia="Times New Roman" w:hAnsi="Times New Roman" w:cs="Times New Roman"/>
                <w:color w:val="000000"/>
                <w:sz w:val="24"/>
                <w:szCs w:val="24"/>
                <w:lang w:val="kk-KZ"/>
              </w:rPr>
              <w:t>Аорта</w:t>
            </w:r>
            <w:r w:rsidRPr="006A32BF">
              <w:rPr>
                <w:rFonts w:ascii="Times New Roman" w:eastAsia="Times New Roman" w:hAnsi="Times New Roman" w:cs="Times New Roman"/>
                <w:color w:val="000000"/>
                <w:sz w:val="24"/>
                <w:szCs w:val="24"/>
                <w:lang w:val="en-US"/>
              </w:rPr>
              <w:t>)</w:t>
            </w:r>
          </w:p>
          <w:p w:rsidR="00C5114A" w:rsidRPr="006A32BF" w:rsidRDefault="00C5114A" w:rsidP="00C5114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1-топ: Эпикард. </w:t>
            </w:r>
          </w:p>
          <w:p w:rsidR="00C5114A" w:rsidRPr="006A32BF" w:rsidRDefault="00C5114A" w:rsidP="00C5114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2-топ: Миокард.</w:t>
            </w:r>
          </w:p>
          <w:p w:rsidR="00C5114A" w:rsidRPr="006A32BF" w:rsidRDefault="00C5114A" w:rsidP="00C5114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3-топ: Эндокард.</w:t>
            </w:r>
          </w:p>
          <w:p w:rsidR="00C5114A" w:rsidRPr="006A32BF" w:rsidRDefault="00C5114A" w:rsidP="00C5114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en-US"/>
              </w:rPr>
              <w:t>4</w:t>
            </w:r>
            <w:r w:rsidRPr="006A32BF">
              <w:rPr>
                <w:rFonts w:ascii="Times New Roman" w:eastAsia="Times New Roman" w:hAnsi="Times New Roman" w:cs="Times New Roman"/>
                <w:color w:val="000000"/>
                <w:sz w:val="24"/>
                <w:szCs w:val="24"/>
                <w:lang w:val="kk-KZ"/>
              </w:rPr>
              <w:t>-топ: Аорта.</w:t>
            </w:r>
          </w:p>
          <w:p w:rsidR="00AD52CE" w:rsidRPr="006A32BF" w:rsidRDefault="00AD52CE" w:rsidP="00CB71BE">
            <w:pPr>
              <w:shd w:val="clear" w:color="auto" w:fill="FFFFFF"/>
              <w:rPr>
                <w:rFonts w:ascii="Times New Roman" w:eastAsia="Times New Roman" w:hAnsi="Times New Roman" w:cs="Times New Roman"/>
                <w:color w:val="000000"/>
                <w:sz w:val="24"/>
                <w:szCs w:val="24"/>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lastRenderedPageBreak/>
              <w:t>Бағалау түрлері</w:t>
            </w:r>
          </w:p>
        </w:tc>
      </w:tr>
      <w:tr w:rsidR="005240EB" w:rsidRPr="0051610E" w:rsidTr="005240EB">
        <w:trPr>
          <w:gridAfter w:val="1"/>
          <w:wAfter w:w="284" w:type="dxa"/>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6F9" w:rsidRDefault="005240EB" w:rsidP="0068081F">
            <w:pPr>
              <w:rPr>
                <w:rFonts w:ascii="Times New Roman" w:hAnsi="Times New Roman" w:cs="Times New Roman"/>
                <w:sz w:val="24"/>
                <w:szCs w:val="24"/>
                <w:lang w:val="en-US"/>
              </w:rPr>
            </w:pPr>
            <w:r w:rsidRPr="006A32BF">
              <w:rPr>
                <w:rFonts w:ascii="Times New Roman" w:hAnsi="Times New Roman" w:cs="Times New Roman"/>
                <w:sz w:val="24"/>
                <w:szCs w:val="24"/>
                <w:lang w:val="kk-KZ"/>
              </w:rPr>
              <w:lastRenderedPageBreak/>
              <w:t>Жаңа білім</w:t>
            </w:r>
          </w:p>
          <w:p w:rsidR="005240EB" w:rsidRPr="006A32BF" w:rsidRDefault="002306F9" w:rsidP="0068081F">
            <w:pPr>
              <w:rPr>
                <w:rFonts w:ascii="Times New Roman" w:hAnsi="Times New Roman" w:cs="Times New Roman"/>
                <w:sz w:val="24"/>
                <w:szCs w:val="24"/>
                <w:lang w:val="kk-KZ"/>
              </w:rPr>
            </w:pPr>
            <w:r>
              <w:rPr>
                <w:rFonts w:ascii="Times New Roman" w:hAnsi="Times New Roman" w:cs="Times New Roman"/>
                <w:sz w:val="24"/>
                <w:szCs w:val="24"/>
                <w:lang w:val="en-US"/>
              </w:rPr>
              <w:t>10</w:t>
            </w:r>
            <w:r w:rsidR="005240EB" w:rsidRPr="006A32BF">
              <w:rPr>
                <w:rFonts w:ascii="Times New Roman" w:hAnsi="Times New Roman" w:cs="Times New Roman"/>
                <w:sz w:val="24"/>
                <w:szCs w:val="24"/>
                <w:lang w:val="kk-KZ"/>
              </w:rPr>
              <w:t xml:space="preserve"> минут</w:t>
            </w: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4B6440" w:rsidRDefault="004B6440" w:rsidP="0068081F">
            <w:pPr>
              <w:rPr>
                <w:rFonts w:ascii="Times New Roman" w:hAnsi="Times New Roman" w:cs="Times New Roman"/>
                <w:b/>
                <w:sz w:val="24"/>
                <w:szCs w:val="24"/>
                <w:lang w:val="kk-KZ"/>
              </w:rPr>
            </w:pPr>
            <w:r w:rsidRPr="00821B43">
              <w:rPr>
                <w:rFonts w:ascii="Times New Roman" w:hAnsi="Times New Roman" w:cs="Times New Roman"/>
                <w:b/>
                <w:sz w:val="24"/>
                <w:szCs w:val="24"/>
                <w:lang w:val="kk-KZ"/>
              </w:rPr>
              <w:t xml:space="preserve">3 </w:t>
            </w:r>
            <w:r w:rsidR="005240EB" w:rsidRPr="004B6440">
              <w:rPr>
                <w:rFonts w:ascii="Times New Roman" w:hAnsi="Times New Roman" w:cs="Times New Roman"/>
                <w:b/>
                <w:sz w:val="24"/>
                <w:szCs w:val="24"/>
                <w:lang w:val="kk-KZ"/>
              </w:rPr>
              <w:t>Білу және түсіну</w:t>
            </w:r>
          </w:p>
          <w:p w:rsidR="00EF6A61" w:rsidRPr="006A32BF" w:rsidRDefault="00EF6A61" w:rsidP="00EF6A61">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Сабақтың тақырыбы: </w:t>
            </w:r>
          </w:p>
          <w:p w:rsidR="00EF6A61" w:rsidRPr="006A32BF" w:rsidRDefault="00EF6A61" w:rsidP="00EF6A61">
            <w:pPr>
              <w:rPr>
                <w:rFonts w:ascii="Times New Roman" w:hAnsi="Times New Roman" w:cs="Times New Roman"/>
                <w:color w:val="000000"/>
                <w:sz w:val="24"/>
                <w:szCs w:val="24"/>
                <w:lang w:val="kk-KZ"/>
              </w:rPr>
            </w:pPr>
            <w:r w:rsidRPr="006A32BF">
              <w:rPr>
                <w:rFonts w:ascii="Times New Roman" w:hAnsi="Times New Roman" w:cs="Times New Roman"/>
                <w:color w:val="000000"/>
                <w:sz w:val="24"/>
                <w:szCs w:val="24"/>
                <w:lang w:val="kk-KZ"/>
              </w:rPr>
              <w:t>Жүрек және қан тамырлар жүмысының реттелуі. Жүрек жұмысының автоматизмі. Орталық жүйке жүйесінің қатысуымен жүрек жүмысының рефлексті реттелуі.</w:t>
            </w:r>
          </w:p>
          <w:p w:rsidR="00D06274" w:rsidRPr="006A32BF" w:rsidRDefault="00D06274" w:rsidP="00D06274">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color w:val="000000"/>
                <w:sz w:val="24"/>
                <w:szCs w:val="24"/>
                <w:lang w:val="kk-KZ"/>
              </w:rPr>
              <w:t>«Біздің жүрегіміз» қызықты мәліметтер оқу</w:t>
            </w:r>
            <w:r w:rsidRPr="006A32BF">
              <w:rPr>
                <w:rFonts w:ascii="Times New Roman" w:eastAsia="Times New Roman" w:hAnsi="Times New Roman" w:cs="Times New Roman"/>
                <w:color w:val="000000"/>
                <w:sz w:val="24"/>
                <w:szCs w:val="24"/>
                <w:lang w:val="kk-KZ"/>
              </w:rPr>
              <w:t>.</w:t>
            </w:r>
          </w:p>
          <w:p w:rsidR="00D06274" w:rsidRPr="006A32BF" w:rsidRDefault="00D06274" w:rsidP="00D06274">
            <w:p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«Жүрек» деп аталатын бұлшық ет әлемде махабаттың символы болып табылады. Гректер жүрек жанның арашасы деп ойласа, қытайлықтар бақыт жүректе деп сенген, ал египеттіктер эмоция мен интелект жүректе туады деп санаған. Жақында америкалық ғалымдар достармен көп араласу жүректің саулығын сақтайтынын анықтады. Адамның араласатын ортасы кеңейген сайын, оның жүрек ауруымен ауру қаупы азаяды екен. Мамандардың есептеуінше вальс музыкасы адамның жүрек ырғағына сәйкес келеді. Жүректің біздің өмірімізде алатын орны тым ерекше болғаны соншалықты барлық елде «Жүрек күні» аталып өтіледі, ол 25 қыркүйек. Бұл күні адам өміріндегі ең басты мүшеге ерекше көңіл аударылады. Сонымен қатар шведтік ғалымдардың зерттеуінше хор айтылғанда хорға қатысушылардың жүрек ырғағы бір үйлесімдікте болатынын анықтады. </w:t>
            </w:r>
          </w:p>
          <w:p w:rsidR="00D06274" w:rsidRPr="006A32BF" w:rsidRDefault="00D06274" w:rsidP="00D06274">
            <w:pPr>
              <w:rPr>
                <w:rFonts w:ascii="Times New Roman" w:hAnsi="Times New Roman" w:cs="Times New Roman"/>
                <w:b/>
                <w:sz w:val="24"/>
                <w:szCs w:val="24"/>
                <w:lang w:val="kk-KZ"/>
              </w:rPr>
            </w:pPr>
            <w:r w:rsidRPr="006A32BF">
              <w:rPr>
                <w:rFonts w:ascii="Times New Roman" w:hAnsi="Times New Roman" w:cs="Times New Roman"/>
                <w:b/>
                <w:sz w:val="24"/>
                <w:szCs w:val="24"/>
                <w:lang w:val="kk-KZ"/>
              </w:rPr>
              <w:t>Жаңа тақырыпта кездесетін термин:</w:t>
            </w:r>
          </w:p>
          <w:p w:rsidR="00D06274" w:rsidRPr="006A32BF" w:rsidRDefault="00D06274" w:rsidP="00D06274">
            <w:pPr>
              <w:rPr>
                <w:rFonts w:ascii="Times New Roman" w:hAnsi="Times New Roman" w:cs="Times New Roman"/>
                <w:sz w:val="24"/>
                <w:szCs w:val="24"/>
                <w:lang w:val="kk-KZ"/>
              </w:rPr>
            </w:pPr>
            <w:r w:rsidRPr="006A32BF">
              <w:rPr>
                <w:rFonts w:ascii="Times New Roman" w:hAnsi="Times New Roman" w:cs="Times New Roman"/>
                <w:sz w:val="24"/>
                <w:szCs w:val="24"/>
                <w:lang w:val="kk-KZ"/>
              </w:rPr>
              <w:t>Жүрек циклі  – жүректің бір жиырылу және кейіннен босаңсу кезінде жүретін үдерістердің реттілігін сипаттайтын түсінік.</w:t>
            </w:r>
          </w:p>
          <w:p w:rsidR="00D06274" w:rsidRPr="006A32BF" w:rsidRDefault="00D06274" w:rsidP="00D06274">
            <w:pPr>
              <w:rPr>
                <w:rFonts w:ascii="Times New Roman" w:hAnsi="Times New Roman" w:cs="Times New Roman"/>
                <w:sz w:val="24"/>
                <w:szCs w:val="24"/>
                <w:lang w:val="kk-KZ"/>
              </w:rPr>
            </w:pPr>
            <w:r w:rsidRPr="006A32BF">
              <w:rPr>
                <w:rFonts w:ascii="Times New Roman" w:hAnsi="Times New Roman" w:cs="Times New Roman"/>
                <w:sz w:val="24"/>
                <w:szCs w:val="24"/>
                <w:lang w:val="kk-KZ"/>
              </w:rPr>
              <w:t>Жүрек автономиясы</w:t>
            </w:r>
          </w:p>
          <w:p w:rsidR="00D06274" w:rsidRPr="006A32BF" w:rsidRDefault="00D06274" w:rsidP="00D06274">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Электрокардиограмма – </w:t>
            </w:r>
            <w:r w:rsidRPr="006A32BF">
              <w:rPr>
                <w:rFonts w:ascii="Times New Roman" w:hAnsi="Times New Roman" w:cs="Times New Roman"/>
                <w:color w:val="000000" w:themeColor="text1"/>
                <w:sz w:val="24"/>
                <w:szCs w:val="24"/>
                <w:shd w:val="clear" w:color="auto" w:fill="FFFFFF"/>
                <w:lang w:val="kk-KZ"/>
              </w:rPr>
              <w:t xml:space="preserve">жүректің  соғуынан пайда болатын электр тоқтарының ағымын көрсететін сызық </w:t>
            </w:r>
            <w:r w:rsidRPr="006A32BF">
              <w:rPr>
                <w:rFonts w:ascii="Times New Roman" w:hAnsi="Times New Roman" w:cs="Times New Roman"/>
                <w:color w:val="000000" w:themeColor="text1"/>
                <w:sz w:val="24"/>
                <w:szCs w:val="24"/>
                <w:lang w:val="kk-KZ"/>
              </w:rPr>
              <w:t xml:space="preserve"> </w:t>
            </w:r>
          </w:p>
          <w:p w:rsidR="00D06274" w:rsidRPr="006A32BF" w:rsidRDefault="00D06274" w:rsidP="00D06274">
            <w:pPr>
              <w:rPr>
                <w:rFonts w:ascii="Times New Roman" w:hAnsi="Times New Roman" w:cs="Times New Roman"/>
                <w:color w:val="000000" w:themeColor="text1"/>
                <w:sz w:val="24"/>
                <w:szCs w:val="24"/>
                <w:shd w:val="clear" w:color="auto" w:fill="FFFFFF"/>
                <w:lang w:val="kk-KZ"/>
              </w:rPr>
            </w:pPr>
            <w:r w:rsidRPr="006A32BF">
              <w:rPr>
                <w:rFonts w:ascii="Times New Roman" w:hAnsi="Times New Roman" w:cs="Times New Roman"/>
                <w:color w:val="000000" w:themeColor="text1"/>
                <w:sz w:val="24"/>
                <w:szCs w:val="24"/>
                <w:shd w:val="clear" w:color="auto" w:fill="FFFFFF"/>
                <w:lang w:val="kk-KZ"/>
              </w:rPr>
              <w:t xml:space="preserve">Систола – </w:t>
            </w:r>
            <w:r w:rsidRPr="006A32BF">
              <w:rPr>
                <w:rStyle w:val="ab"/>
                <w:rFonts w:ascii="Times New Roman" w:hAnsi="Times New Roman" w:cs="Times New Roman"/>
                <w:bCs/>
                <w:i w:val="0"/>
                <w:iCs w:val="0"/>
                <w:color w:val="000000" w:themeColor="text1"/>
                <w:sz w:val="24"/>
                <w:szCs w:val="24"/>
                <w:shd w:val="clear" w:color="auto" w:fill="FFFFFF"/>
                <w:lang w:val="kk-KZ"/>
              </w:rPr>
              <w:t>жүрек</w:t>
            </w:r>
            <w:r w:rsidRPr="006A32BF">
              <w:rPr>
                <w:rFonts w:ascii="Times New Roman" w:hAnsi="Times New Roman" w:cs="Times New Roman"/>
                <w:color w:val="000000" w:themeColor="text1"/>
                <w:sz w:val="24"/>
                <w:szCs w:val="24"/>
                <w:shd w:val="clear" w:color="auto" w:fill="FFFFFF"/>
                <w:lang w:val="kk-KZ"/>
              </w:rPr>
              <w:t> еттерінің жиырылуы</w:t>
            </w:r>
          </w:p>
          <w:p w:rsidR="00D06274" w:rsidRPr="006A32BF" w:rsidRDefault="00D06274" w:rsidP="00D06274">
            <w:pPr>
              <w:rPr>
                <w:rFonts w:ascii="Times New Roman" w:hAnsi="Times New Roman" w:cs="Times New Roman"/>
                <w:color w:val="000000" w:themeColor="text1"/>
                <w:sz w:val="24"/>
                <w:szCs w:val="24"/>
                <w:lang w:val="kk-KZ"/>
              </w:rPr>
            </w:pPr>
            <w:r w:rsidRPr="006A32BF">
              <w:rPr>
                <w:rFonts w:ascii="Times New Roman" w:hAnsi="Times New Roman" w:cs="Times New Roman"/>
                <w:color w:val="000000" w:themeColor="text1"/>
                <w:sz w:val="24"/>
                <w:szCs w:val="24"/>
                <w:shd w:val="clear" w:color="auto" w:fill="FFFFFF"/>
                <w:lang w:val="kk-KZ"/>
              </w:rPr>
              <w:t>Диастола –</w:t>
            </w:r>
            <w:r w:rsidRPr="006A32BF">
              <w:rPr>
                <w:rStyle w:val="ab"/>
                <w:rFonts w:ascii="Times New Roman" w:hAnsi="Times New Roman" w:cs="Times New Roman"/>
                <w:b/>
                <w:bCs/>
                <w:i w:val="0"/>
                <w:iCs w:val="0"/>
                <w:color w:val="000000" w:themeColor="text1"/>
                <w:sz w:val="24"/>
                <w:szCs w:val="24"/>
                <w:shd w:val="clear" w:color="auto" w:fill="FFFFFF"/>
                <w:lang w:val="kk-KZ"/>
              </w:rPr>
              <w:t xml:space="preserve"> </w:t>
            </w:r>
            <w:r w:rsidRPr="006A32BF">
              <w:rPr>
                <w:rStyle w:val="ab"/>
                <w:rFonts w:ascii="Times New Roman" w:hAnsi="Times New Roman" w:cs="Times New Roman"/>
                <w:bCs/>
                <w:i w:val="0"/>
                <w:iCs w:val="0"/>
                <w:color w:val="000000" w:themeColor="text1"/>
                <w:sz w:val="24"/>
                <w:szCs w:val="24"/>
                <w:shd w:val="clear" w:color="auto" w:fill="FFFFFF"/>
                <w:lang w:val="kk-KZ"/>
              </w:rPr>
              <w:t>жүрек</w:t>
            </w:r>
            <w:r w:rsidRPr="006A32BF">
              <w:rPr>
                <w:rFonts w:ascii="Times New Roman" w:hAnsi="Times New Roman" w:cs="Times New Roman"/>
                <w:color w:val="000000" w:themeColor="text1"/>
                <w:sz w:val="24"/>
                <w:szCs w:val="24"/>
                <w:shd w:val="clear" w:color="auto" w:fill="FFFFFF"/>
                <w:lang w:val="kk-KZ"/>
              </w:rPr>
              <w:t> еттерінің босаңсуы</w:t>
            </w:r>
          </w:p>
          <w:p w:rsidR="00D06274" w:rsidRPr="006A32BF" w:rsidRDefault="00D06274" w:rsidP="00D06274">
            <w:pPr>
              <w:shd w:val="clear" w:color="auto" w:fill="FFFFFF"/>
              <w:jc w:val="both"/>
              <w:rPr>
                <w:rFonts w:ascii="Times New Roman" w:eastAsia="Times New Roman" w:hAnsi="Times New Roman" w:cs="Times New Roman"/>
                <w:color w:val="000000"/>
                <w:sz w:val="24"/>
                <w:szCs w:val="24"/>
                <w:lang w:val="kk-KZ"/>
              </w:rPr>
            </w:pPr>
          </w:p>
          <w:p w:rsidR="0051610E" w:rsidRDefault="0051610E" w:rsidP="00D06274">
            <w:pPr>
              <w:shd w:val="clear" w:color="auto" w:fill="FFFFFF"/>
              <w:rPr>
                <w:rFonts w:ascii="Times New Roman" w:eastAsia="Times New Roman" w:hAnsi="Times New Roman" w:cs="Times New Roman"/>
                <w:b/>
                <w:bCs/>
                <w:i/>
                <w:iCs/>
                <w:color w:val="000000"/>
                <w:sz w:val="24"/>
                <w:szCs w:val="24"/>
                <w:lang w:val="en-US"/>
              </w:rPr>
            </w:pPr>
          </w:p>
          <w:p w:rsidR="0051610E" w:rsidRDefault="0051610E" w:rsidP="00D06274">
            <w:pPr>
              <w:shd w:val="clear" w:color="auto" w:fill="FFFFFF"/>
              <w:rPr>
                <w:rFonts w:ascii="Times New Roman" w:eastAsia="Times New Roman" w:hAnsi="Times New Roman" w:cs="Times New Roman"/>
                <w:b/>
                <w:bCs/>
                <w:i/>
                <w:iCs/>
                <w:color w:val="000000"/>
                <w:sz w:val="24"/>
                <w:szCs w:val="24"/>
                <w:lang w:val="en-US"/>
              </w:rPr>
            </w:pPr>
          </w:p>
          <w:p w:rsidR="00D06274" w:rsidRPr="006A32BF" w:rsidRDefault="00D06274" w:rsidP="00D06274">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i/>
                <w:iCs/>
                <w:color w:val="000000"/>
                <w:sz w:val="24"/>
                <w:szCs w:val="24"/>
                <w:lang w:val="kk-KZ"/>
              </w:rPr>
              <w:lastRenderedPageBreak/>
              <w:t>Мұғалімнің макет бойынша түсіндіруі.</w:t>
            </w:r>
          </w:p>
          <w:p w:rsidR="00D06274" w:rsidRPr="006A32BF" w:rsidRDefault="00D06274" w:rsidP="00EF6A61">
            <w:pPr>
              <w:rPr>
                <w:rFonts w:ascii="Times New Roman" w:hAnsi="Times New Roman" w:cs="Times New Roman"/>
                <w:color w:val="000000"/>
                <w:sz w:val="24"/>
                <w:szCs w:val="24"/>
                <w:lang w:val="kk-KZ"/>
              </w:rPr>
            </w:pPr>
            <w:r w:rsidRPr="006A32BF">
              <w:rPr>
                <w:rFonts w:ascii="Times New Roman" w:eastAsia="Times New Roman" w:hAnsi="Times New Roman" w:cs="Times New Roman"/>
                <w:noProof/>
                <w:color w:val="000000"/>
                <w:sz w:val="24"/>
                <w:szCs w:val="24"/>
              </w:rPr>
              <w:drawing>
                <wp:inline distT="0" distB="0" distL="0" distR="0" wp14:anchorId="1E955B07" wp14:editId="62D1D5E9">
                  <wp:extent cx="3413125" cy="2445385"/>
                  <wp:effectExtent l="0" t="0" r="0" b="0"/>
                  <wp:docPr id="7" name="Рисунок 7" descr="https://bilimland.kz/upload/teacher_page/materials/20419/editor/79a44aec4bd5b0fc3623a12222755a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limland.kz/upload/teacher_page/materials/20419/editor/79a44aec4bd5b0fc3623a12222755a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3125" cy="2445385"/>
                          </a:xfrm>
                          <a:prstGeom prst="rect">
                            <a:avLst/>
                          </a:prstGeom>
                          <a:noFill/>
                          <a:ln>
                            <a:noFill/>
                          </a:ln>
                        </pic:spPr>
                      </pic:pic>
                    </a:graphicData>
                  </a:graphic>
                </wp:inline>
              </w:drawing>
            </w:r>
          </w:p>
          <w:p w:rsidR="00D06274" w:rsidRPr="006A32BF" w:rsidRDefault="00D06274" w:rsidP="00D06274">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i/>
                <w:iCs/>
                <w:color w:val="000000"/>
                <w:sz w:val="24"/>
                <w:szCs w:val="24"/>
                <w:lang w:val="kk-KZ"/>
              </w:rPr>
              <w:t>Жүректің циклі  туралы видео көру.</w:t>
            </w:r>
          </w:p>
          <w:p w:rsidR="00D06274" w:rsidRPr="006A32BF" w:rsidRDefault="00D06274" w:rsidP="00EF6A61">
            <w:pPr>
              <w:rPr>
                <w:rFonts w:ascii="Times New Roman" w:hAnsi="Times New Roman" w:cs="Times New Roman"/>
                <w:color w:val="000000"/>
                <w:sz w:val="24"/>
                <w:szCs w:val="24"/>
                <w:lang w:val="kk-KZ"/>
              </w:rPr>
            </w:pPr>
            <w:r w:rsidRPr="006A32BF">
              <w:rPr>
                <w:rFonts w:ascii="Times New Roman" w:eastAsia="Times New Roman" w:hAnsi="Times New Roman" w:cs="Times New Roman"/>
                <w:noProof/>
                <w:color w:val="000000"/>
                <w:sz w:val="24"/>
                <w:szCs w:val="24"/>
              </w:rPr>
              <w:drawing>
                <wp:inline distT="0" distB="0" distL="0" distR="0" wp14:anchorId="27083898" wp14:editId="016FD6BF">
                  <wp:extent cx="3870325" cy="2169160"/>
                  <wp:effectExtent l="0" t="0" r="0" b="2540"/>
                  <wp:docPr id="8" name="Рисунок 8" descr="https://bilimland.kz/upload/teacher_page/materials/20419/editor/b0f812bba2eb1d48d1bd8c3ffdf0a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imland.kz/upload/teacher_page/materials/20419/editor/b0f812bba2eb1d48d1bd8c3ffdf0a4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0325" cy="2169160"/>
                          </a:xfrm>
                          <a:prstGeom prst="rect">
                            <a:avLst/>
                          </a:prstGeom>
                          <a:noFill/>
                          <a:ln>
                            <a:noFill/>
                          </a:ln>
                        </pic:spPr>
                      </pic:pic>
                    </a:graphicData>
                  </a:graphic>
                </wp:inline>
              </w:drawing>
            </w:r>
          </w:p>
          <w:p w:rsidR="00EF6A61"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w:t>
            </w:r>
          </w:p>
          <w:p w:rsidR="00D05CDE" w:rsidRPr="006A32BF" w:rsidRDefault="00D05CDE" w:rsidP="00D05CDE">
            <w:pPr>
              <w:jc w:val="both"/>
              <w:rPr>
                <w:rFonts w:ascii="Times New Roman" w:hAnsi="Times New Roman" w:cs="Times New Roman"/>
                <w:sz w:val="24"/>
                <w:szCs w:val="24"/>
                <w:lang w:val="kk-KZ"/>
              </w:rPr>
            </w:pPr>
            <w:r w:rsidRPr="006A32BF">
              <w:rPr>
                <w:rFonts w:ascii="Times New Roman" w:hAnsi="Times New Roman" w:cs="Times New Roman"/>
                <w:b/>
                <w:sz w:val="24"/>
                <w:szCs w:val="24"/>
                <w:lang w:val="kk-KZ"/>
              </w:rPr>
              <w:t>Жүрек циклы</w:t>
            </w:r>
            <w:r w:rsidRPr="006A32BF">
              <w:rPr>
                <w:rFonts w:ascii="Times New Roman" w:hAnsi="Times New Roman" w:cs="Times New Roman"/>
                <w:sz w:val="24"/>
                <w:szCs w:val="24"/>
                <w:lang w:val="kk-KZ"/>
              </w:rPr>
              <w:t xml:space="preserve"> – жүректің бір жиырылу және кейіннен босаңсу кезінде жүретін үдерістердің реттілігін сипаттайтын түсінік. Әрбір цикл үш кезеңнен тұрады: жүрекше систоласы, қарынша систоласы және жалпы диастола.Систола дегеніміз бұлшық еттің жиырылуын, ал диастола бұлшық еттің босаңсуын білдіреді. Жүректің жұмысы жүйке және эндокринді жүйемен және қан құрамындағы Ca2+ , K+ иондарымен реттеледі. Жүрек жұмысын реттейтін негізгі эндокринді без адреналин және ацетилхолин гормонын бөлетін бүйрек үсті безі болып саналады.</w:t>
            </w:r>
          </w:p>
          <w:p w:rsidR="00D05CDE" w:rsidRPr="006A32BF" w:rsidRDefault="00D05CDE" w:rsidP="00D05CDE">
            <w:pPr>
              <w:rPr>
                <w:rFonts w:ascii="Times New Roman" w:hAnsi="Times New Roman" w:cs="Times New Roman"/>
                <w:sz w:val="24"/>
                <w:szCs w:val="24"/>
                <w:lang w:val="kk-KZ"/>
              </w:rPr>
            </w:pPr>
            <w:r w:rsidRPr="006A32BF">
              <w:rPr>
                <w:rFonts w:ascii="Times New Roman" w:hAnsi="Times New Roman" w:cs="Times New Roman"/>
                <w:b/>
                <w:sz w:val="24"/>
                <w:szCs w:val="24"/>
                <w:lang w:val="kk-KZ"/>
              </w:rPr>
              <w:t>Видео көрсету:</w:t>
            </w:r>
            <w:r w:rsidRPr="006A32BF">
              <w:rPr>
                <w:rFonts w:ascii="Times New Roman" w:hAnsi="Times New Roman" w:cs="Times New Roman"/>
                <w:sz w:val="24"/>
                <w:szCs w:val="24"/>
                <w:lang w:val="kk-KZ"/>
              </w:rPr>
              <w:t xml:space="preserve"> bilimland. Жүрек циклі  </w:t>
            </w:r>
          </w:p>
          <w:p w:rsidR="00D05CDE" w:rsidRPr="006A32BF" w:rsidRDefault="00D05CDE" w:rsidP="00D05CDE">
            <w:pPr>
              <w:jc w:val="both"/>
              <w:rPr>
                <w:rFonts w:ascii="Times New Roman" w:hAnsi="Times New Roman" w:cs="Times New Roman"/>
                <w:sz w:val="24"/>
                <w:szCs w:val="24"/>
                <w:lang w:val="kk-KZ"/>
              </w:rPr>
            </w:pPr>
          </w:p>
          <w:p w:rsidR="00EF6A61" w:rsidRPr="006A32BF" w:rsidRDefault="00D05CDE" w:rsidP="00D05CDE">
            <w:pPr>
              <w:jc w:val="both"/>
              <w:rPr>
                <w:rFonts w:ascii="Times New Roman" w:hAnsi="Times New Roman" w:cs="Times New Roman"/>
                <w:sz w:val="24"/>
                <w:szCs w:val="24"/>
                <w:lang w:val="kk-KZ"/>
              </w:rPr>
            </w:pPr>
            <w:r w:rsidRPr="006A32BF">
              <w:rPr>
                <w:rFonts w:ascii="Times New Roman" w:hAnsi="Times New Roman" w:cs="Times New Roman"/>
                <w:b/>
                <w:sz w:val="24"/>
                <w:szCs w:val="24"/>
                <w:lang w:val="kk-KZ"/>
              </w:rPr>
              <w:t>Жүрек автоматизмі</w:t>
            </w:r>
            <w:r w:rsidRPr="006A32BF">
              <w:rPr>
                <w:rFonts w:ascii="Times New Roman" w:hAnsi="Times New Roman" w:cs="Times New Roman"/>
                <w:sz w:val="24"/>
                <w:szCs w:val="24"/>
                <w:lang w:val="kk-KZ"/>
              </w:rPr>
              <w:t xml:space="preserve"> дегеніміз – сыртқы тітіркендіргіштерсіз жүрек миоциттерінде импульстардың әсерінен жүректің қозу қабілеттілігі.</w:t>
            </w:r>
          </w:p>
          <w:p w:rsidR="00D05CDE" w:rsidRPr="006A32BF" w:rsidRDefault="00D05CDE" w:rsidP="00D05CDE">
            <w:pPr>
              <w:rPr>
                <w:rFonts w:ascii="Times New Roman" w:hAnsi="Times New Roman" w:cs="Times New Roman"/>
                <w:sz w:val="24"/>
                <w:szCs w:val="24"/>
                <w:lang w:val="kk-KZ"/>
              </w:rPr>
            </w:pPr>
            <w:r w:rsidRPr="006A32BF">
              <w:rPr>
                <w:rFonts w:ascii="Times New Roman" w:hAnsi="Times New Roman" w:cs="Times New Roman"/>
                <w:b/>
                <w:sz w:val="24"/>
                <w:szCs w:val="24"/>
                <w:lang w:val="kk-KZ"/>
              </w:rPr>
              <w:t>Видео көрсету:</w:t>
            </w:r>
            <w:r w:rsidRPr="006A32BF">
              <w:rPr>
                <w:rFonts w:ascii="Times New Roman" w:hAnsi="Times New Roman" w:cs="Times New Roman"/>
                <w:sz w:val="24"/>
                <w:szCs w:val="24"/>
                <w:lang w:val="kk-KZ"/>
              </w:rPr>
              <w:t xml:space="preserve"> bilimland. Жүрек автоматизмі</w:t>
            </w:r>
          </w:p>
          <w:p w:rsidR="00AF7957" w:rsidRPr="006A32BF" w:rsidRDefault="00AF7957" w:rsidP="00D05CDE">
            <w:pPr>
              <w:rPr>
                <w:rFonts w:ascii="Times New Roman" w:hAnsi="Times New Roman" w:cs="Times New Roman"/>
                <w:sz w:val="24"/>
                <w:szCs w:val="24"/>
                <w:lang w:val="kk-KZ"/>
              </w:rPr>
            </w:pPr>
          </w:p>
          <w:p w:rsidR="005240EB" w:rsidRPr="006A32BF" w:rsidRDefault="005240EB" w:rsidP="000C37FA">
            <w:pPr>
              <w:rPr>
                <w:rFonts w:ascii="Times New Roman" w:hAnsi="Times New Roman" w:cs="Times New Roman"/>
                <w:sz w:val="24"/>
                <w:szCs w:val="24"/>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en-US"/>
              </w:rPr>
            </w:pPr>
            <w:r w:rsidRPr="006A32BF">
              <w:rPr>
                <w:rFonts w:ascii="Times New Roman" w:hAnsi="Times New Roman" w:cs="Times New Roman"/>
                <w:sz w:val="24"/>
                <w:szCs w:val="24"/>
                <w:lang w:val="kk-KZ"/>
              </w:rPr>
              <w:t xml:space="preserve">Оқушылар </w:t>
            </w:r>
          </w:p>
          <w:p w:rsidR="00274CAD" w:rsidRPr="006A32BF" w:rsidRDefault="00274CAD" w:rsidP="0068081F">
            <w:pPr>
              <w:rPr>
                <w:rFonts w:ascii="Times New Roman" w:hAnsi="Times New Roman" w:cs="Times New Roman"/>
                <w:sz w:val="24"/>
                <w:szCs w:val="24"/>
                <w:lang w:val="kk-KZ"/>
              </w:rPr>
            </w:pPr>
            <w:proofErr w:type="spellStart"/>
            <w:r w:rsidRPr="006A32BF">
              <w:rPr>
                <w:rFonts w:ascii="Times New Roman" w:hAnsi="Times New Roman" w:cs="Times New Roman"/>
                <w:sz w:val="24"/>
                <w:szCs w:val="24"/>
              </w:rPr>
              <w:t>жасырын</w:t>
            </w:r>
            <w:proofErr w:type="spellEnd"/>
            <w:r w:rsidRPr="006A32BF">
              <w:rPr>
                <w:rFonts w:ascii="Times New Roman" w:hAnsi="Times New Roman" w:cs="Times New Roman"/>
                <w:sz w:val="24"/>
                <w:szCs w:val="24"/>
                <w:lang w:val="en-US"/>
              </w:rPr>
              <w:t xml:space="preserve"> </w:t>
            </w:r>
            <w:r w:rsidRPr="006A32BF">
              <w:rPr>
                <w:rFonts w:ascii="Times New Roman" w:hAnsi="Times New Roman" w:cs="Times New Roman"/>
                <w:sz w:val="24"/>
                <w:szCs w:val="24"/>
              </w:rPr>
              <w:t>сан</w:t>
            </w:r>
            <w:r w:rsidRPr="006A32BF">
              <w:rPr>
                <w:rFonts w:ascii="Times New Roman" w:hAnsi="Times New Roman" w:cs="Times New Roman"/>
                <w:sz w:val="24"/>
                <w:szCs w:val="24"/>
                <w:lang w:val="en-US"/>
              </w:rPr>
              <w:t xml:space="preserve"> </w:t>
            </w:r>
            <w:proofErr w:type="spellStart"/>
            <w:r w:rsidRPr="006A32BF">
              <w:rPr>
                <w:rFonts w:ascii="Times New Roman" w:hAnsi="Times New Roman" w:cs="Times New Roman"/>
                <w:sz w:val="24"/>
                <w:szCs w:val="24"/>
              </w:rPr>
              <w:t>жазыл</w:t>
            </w:r>
            <w:proofErr w:type="spellEnd"/>
            <w:r w:rsidRPr="006A32BF">
              <w:rPr>
                <w:rFonts w:ascii="Times New Roman" w:hAnsi="Times New Roman" w:cs="Times New Roman"/>
                <w:sz w:val="24"/>
                <w:szCs w:val="24"/>
                <w:lang w:val="kk-KZ"/>
              </w:rPr>
              <w:t xml:space="preserve">ған парақша ала отырып </w:t>
            </w:r>
            <w:proofErr w:type="gramStart"/>
            <w:r w:rsidRPr="006A32BF">
              <w:rPr>
                <w:rFonts w:ascii="Times New Roman" w:hAnsi="Times New Roman" w:cs="Times New Roman"/>
                <w:sz w:val="24"/>
                <w:szCs w:val="24"/>
                <w:lang w:val="kk-KZ"/>
              </w:rPr>
              <w:t>топ</w:t>
            </w:r>
            <w:proofErr w:type="gramEnd"/>
            <w:r w:rsidRPr="006A32BF">
              <w:rPr>
                <w:rFonts w:ascii="Times New Roman" w:hAnsi="Times New Roman" w:cs="Times New Roman"/>
                <w:sz w:val="24"/>
                <w:szCs w:val="24"/>
                <w:lang w:val="kk-KZ"/>
              </w:rPr>
              <w:t>қа бөлінеді.</w:t>
            </w: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C04488" w:rsidRPr="006A32BF" w:rsidRDefault="00C04488" w:rsidP="0068081F">
            <w:pPr>
              <w:rPr>
                <w:rFonts w:ascii="Times New Roman" w:hAnsi="Times New Roman" w:cs="Times New Roman"/>
                <w:sz w:val="24"/>
                <w:szCs w:val="24"/>
                <w:lang w:val="kk-KZ"/>
              </w:rPr>
            </w:pPr>
          </w:p>
          <w:p w:rsidR="005240EB" w:rsidRPr="006A32BF" w:rsidRDefault="00274CAD"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Жаңа тақырып дәптермен жұмыс. Термен сөздердің анықтамасын жазу.</w:t>
            </w:r>
          </w:p>
        </w:tc>
      </w:tr>
      <w:tr w:rsidR="005240EB" w:rsidRPr="002306F9" w:rsidTr="005240EB">
        <w:trPr>
          <w:gridAfter w:val="1"/>
          <w:wAfter w:w="284" w:type="dxa"/>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lastRenderedPageBreak/>
              <w:t xml:space="preserve">Ортасы  </w:t>
            </w:r>
          </w:p>
          <w:p w:rsidR="005240EB" w:rsidRPr="006A32BF" w:rsidRDefault="0051610E" w:rsidP="0068081F">
            <w:pPr>
              <w:rPr>
                <w:rFonts w:ascii="Times New Roman" w:hAnsi="Times New Roman" w:cs="Times New Roman"/>
                <w:sz w:val="24"/>
                <w:szCs w:val="24"/>
                <w:lang w:val="kk-KZ"/>
              </w:rPr>
            </w:pPr>
            <w:r>
              <w:rPr>
                <w:rFonts w:ascii="Times New Roman" w:hAnsi="Times New Roman" w:cs="Times New Roman"/>
                <w:sz w:val="24"/>
                <w:szCs w:val="24"/>
                <w:lang w:val="en-US"/>
              </w:rPr>
              <w:t>8</w:t>
            </w:r>
            <w:r w:rsidR="005240EB" w:rsidRPr="006A32BF">
              <w:rPr>
                <w:rFonts w:ascii="Times New Roman" w:hAnsi="Times New Roman" w:cs="Times New Roman"/>
                <w:sz w:val="24"/>
                <w:szCs w:val="24"/>
                <w:lang w:val="kk-KZ"/>
              </w:rPr>
              <w:t xml:space="preserve"> минут</w:t>
            </w: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7FA" w:rsidRPr="004B6440" w:rsidRDefault="000C37FA" w:rsidP="004B6440">
            <w:pPr>
              <w:pStyle w:val="aa"/>
              <w:numPr>
                <w:ilvl w:val="0"/>
                <w:numId w:val="5"/>
              </w:numPr>
              <w:shd w:val="clear" w:color="auto" w:fill="FFFFFF"/>
              <w:rPr>
                <w:rFonts w:ascii="Times New Roman" w:eastAsia="Times New Roman" w:hAnsi="Times New Roman" w:cs="Times New Roman"/>
                <w:color w:val="000000"/>
                <w:sz w:val="24"/>
                <w:szCs w:val="24"/>
                <w:lang w:val="kk-KZ"/>
              </w:rPr>
            </w:pPr>
            <w:r w:rsidRPr="004B6440">
              <w:rPr>
                <w:rFonts w:ascii="Times New Roman" w:eastAsia="Times New Roman" w:hAnsi="Times New Roman" w:cs="Times New Roman"/>
                <w:b/>
                <w:bCs/>
                <w:i/>
                <w:iCs/>
                <w:color w:val="000000"/>
                <w:sz w:val="24"/>
                <w:szCs w:val="24"/>
                <w:lang w:val="kk-KZ"/>
              </w:rPr>
              <w:t>Жаңа сабақ мазмұны:</w:t>
            </w:r>
          </w:p>
          <w:p w:rsidR="000C37FA" w:rsidRPr="006A32BF" w:rsidRDefault="002306F9" w:rsidP="000C37FA">
            <w:pPr>
              <w:shd w:val="clear" w:color="auto" w:fill="FFFFFF"/>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Зерттеу</w:t>
            </w:r>
            <w:r w:rsidRPr="004B6440">
              <w:rPr>
                <w:rFonts w:ascii="Times New Roman" w:hAnsi="Times New Roman" w:cs="Times New Roman"/>
                <w:b/>
                <w:sz w:val="24"/>
                <w:szCs w:val="24"/>
                <w:lang w:val="kk-KZ"/>
              </w:rPr>
              <w:t xml:space="preserve">. </w:t>
            </w:r>
            <w:r w:rsidRPr="006A32BF">
              <w:rPr>
                <w:rFonts w:ascii="Times New Roman" w:hAnsi="Times New Roman" w:cs="Times New Roman"/>
                <w:b/>
                <w:sz w:val="24"/>
                <w:szCs w:val="24"/>
                <w:lang w:val="kk-KZ"/>
              </w:rPr>
              <w:t>Қолдану</w:t>
            </w:r>
          </w:p>
          <w:p w:rsidR="000C37FA" w:rsidRPr="006A32BF" w:rsidRDefault="000C37FA" w:rsidP="000C37FA">
            <w:pPr>
              <w:shd w:val="clear" w:color="auto" w:fill="FFFFFF"/>
              <w:jc w:val="both"/>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i/>
                <w:iCs/>
                <w:color w:val="000000"/>
                <w:sz w:val="24"/>
                <w:szCs w:val="24"/>
                <w:lang w:val="kk-KZ"/>
              </w:rPr>
              <w:t>Оқулықпен жұмыс</w:t>
            </w:r>
            <w:r w:rsidRPr="006A32BF">
              <w:rPr>
                <w:rFonts w:ascii="Times New Roman" w:eastAsia="Times New Roman" w:hAnsi="Times New Roman" w:cs="Times New Roman"/>
                <w:i/>
                <w:iCs/>
                <w:color w:val="000000"/>
                <w:sz w:val="24"/>
                <w:szCs w:val="24"/>
                <w:lang w:val="kk-KZ"/>
              </w:rPr>
              <w:t> (Оқушыларға оқулықпен іздену үшін, тақырыпқа деген қызығушылығын ояту мақсатында тірек сөздер жазылады. Оқушылар бұл тапсырманы топпен орындайды. Тірек сөздердің мағынасын ашу үшін, ол туралы білімдерін жетілдіру мақсатында кітаппен жұмыс жасайды)</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Тірек сөздер: (әр топтың әр оқушысына алдына таратылады). Джиксо әдісі арқылы түсіндіреді.</w:t>
            </w:r>
          </w:p>
          <w:p w:rsidR="001E029E" w:rsidRPr="0051610E" w:rsidRDefault="001E029E" w:rsidP="000C37FA">
            <w:pPr>
              <w:shd w:val="clear" w:color="auto" w:fill="FFFFFF"/>
              <w:rPr>
                <w:rFonts w:ascii="Times New Roman" w:eastAsia="Times New Roman" w:hAnsi="Times New Roman" w:cs="Times New Roman"/>
                <w:i/>
                <w:iCs/>
                <w:color w:val="000000"/>
                <w:sz w:val="24"/>
                <w:szCs w:val="24"/>
                <w:lang w:val="kk-KZ"/>
              </w:rPr>
            </w:pP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1-топ. Жүрек құрылысы:</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- 250-300;</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жүрек қабы;</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- 3;</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оң, сол жақ;</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жүрекше, қарынша;</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қақпақшалар.</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2-топ. Жүректің жұмысы:</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w:t>
            </w:r>
            <w:r w:rsidRPr="006A32BF">
              <w:rPr>
                <w:rFonts w:ascii="Times New Roman" w:eastAsia="Times New Roman" w:hAnsi="Times New Roman" w:cs="Times New Roman"/>
                <w:color w:val="000000"/>
                <w:sz w:val="24"/>
                <w:szCs w:val="24"/>
                <w:lang w:val="kk-KZ"/>
              </w:rPr>
              <w:t> </w:t>
            </w:r>
            <w:r w:rsidRPr="006A32BF">
              <w:rPr>
                <w:rFonts w:ascii="Times New Roman" w:eastAsia="Times New Roman" w:hAnsi="Times New Roman" w:cs="Times New Roman"/>
                <w:i/>
                <w:iCs/>
                <w:color w:val="000000"/>
                <w:sz w:val="24"/>
                <w:szCs w:val="24"/>
                <w:lang w:val="kk-KZ"/>
              </w:rPr>
              <w:t>3;</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- 0,1;</w:t>
            </w:r>
            <w:r w:rsidRPr="006A32BF">
              <w:rPr>
                <w:rFonts w:ascii="Times New Roman" w:eastAsia="Times New Roman" w:hAnsi="Times New Roman" w:cs="Times New Roman"/>
                <w:color w:val="000000"/>
                <w:sz w:val="24"/>
                <w:szCs w:val="24"/>
                <w:lang w:val="kk-KZ"/>
              </w:rPr>
              <w:t xml:space="preserve"> </w:t>
            </w:r>
            <w:r w:rsidRPr="006A32BF">
              <w:rPr>
                <w:rFonts w:ascii="Times New Roman" w:eastAsia="Times New Roman" w:hAnsi="Times New Roman" w:cs="Times New Roman"/>
                <w:i/>
                <w:iCs/>
                <w:color w:val="000000"/>
                <w:sz w:val="24"/>
                <w:szCs w:val="24"/>
                <w:lang w:val="kk-KZ"/>
              </w:rPr>
              <w:t>0,3;</w:t>
            </w:r>
            <w:r w:rsidRPr="006A32BF">
              <w:rPr>
                <w:rFonts w:ascii="Times New Roman" w:eastAsia="Times New Roman" w:hAnsi="Times New Roman" w:cs="Times New Roman"/>
                <w:color w:val="000000"/>
                <w:sz w:val="24"/>
                <w:szCs w:val="24"/>
                <w:lang w:val="kk-KZ"/>
              </w:rPr>
              <w:t xml:space="preserve"> </w:t>
            </w:r>
            <w:r w:rsidRPr="006A32BF">
              <w:rPr>
                <w:rFonts w:ascii="Times New Roman" w:eastAsia="Times New Roman" w:hAnsi="Times New Roman" w:cs="Times New Roman"/>
                <w:i/>
                <w:iCs/>
                <w:color w:val="000000"/>
                <w:sz w:val="24"/>
                <w:szCs w:val="24"/>
                <w:lang w:val="kk-KZ"/>
              </w:rPr>
              <w:t xml:space="preserve"> 0,4;</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- 70-75 рет;</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Жалпақ жасуша;</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Автоматия;</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- 120-150 рет.</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3-топ. Жүрек жұмысының реттелуі:</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Сопақша ми;</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Парасимпатикалық;</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Симпатикалық;</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Адреналин;</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Тироксин;</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Вазопрессин;</w:t>
            </w:r>
          </w:p>
          <w:p w:rsidR="000C37FA" w:rsidRPr="006A32BF" w:rsidRDefault="000C37FA" w:rsidP="000C37FA">
            <w:pPr>
              <w:shd w:val="clear" w:color="auto" w:fill="FFFFFF"/>
              <w:rPr>
                <w:rFonts w:ascii="Times New Roman" w:eastAsia="Times New Roman" w:hAnsi="Times New Roman" w:cs="Times New Roman"/>
                <w:i/>
                <w:iCs/>
                <w:color w:val="000000"/>
                <w:sz w:val="24"/>
                <w:szCs w:val="24"/>
                <w:lang w:val="kk-KZ"/>
              </w:rPr>
            </w:pPr>
            <w:r w:rsidRPr="006A32BF">
              <w:rPr>
                <w:rFonts w:ascii="Times New Roman" w:eastAsia="Times New Roman" w:hAnsi="Times New Roman" w:cs="Times New Roman"/>
                <w:i/>
                <w:iCs/>
                <w:color w:val="000000"/>
                <w:sz w:val="24"/>
                <w:szCs w:val="24"/>
                <w:lang w:val="kk-KZ"/>
              </w:rPr>
              <w:t>4-топ. Қан айналым шеңберлері:</w:t>
            </w:r>
          </w:p>
          <w:p w:rsidR="000C37FA" w:rsidRPr="006A32BF" w:rsidRDefault="000C37FA" w:rsidP="000C37FA">
            <w:pPr>
              <w:shd w:val="clear" w:color="auto" w:fill="FFFFFF"/>
              <w:rPr>
                <w:rFonts w:ascii="Times New Roman" w:eastAsia="Times New Roman" w:hAnsi="Times New Roman" w:cs="Times New Roman"/>
                <w:i/>
                <w:iCs/>
                <w:color w:val="000000"/>
                <w:sz w:val="24"/>
                <w:szCs w:val="24"/>
                <w:lang w:val="kk-KZ"/>
              </w:rPr>
            </w:pPr>
            <w:r w:rsidRPr="006A32BF">
              <w:rPr>
                <w:rFonts w:ascii="Times New Roman" w:eastAsia="Times New Roman" w:hAnsi="Times New Roman" w:cs="Times New Roman"/>
                <w:i/>
                <w:iCs/>
                <w:color w:val="000000"/>
                <w:sz w:val="24"/>
                <w:szCs w:val="24"/>
                <w:lang w:val="kk-KZ"/>
              </w:rPr>
              <w:t>Біріңғай салалы бұлшық еттер</w:t>
            </w:r>
          </w:p>
          <w:p w:rsidR="000C37FA" w:rsidRPr="006A32BF" w:rsidRDefault="000C37FA" w:rsidP="000C37FA">
            <w:pPr>
              <w:shd w:val="clear" w:color="auto" w:fill="FFFFFF"/>
              <w:rPr>
                <w:rFonts w:ascii="Times New Roman" w:eastAsia="Times New Roman" w:hAnsi="Times New Roman" w:cs="Times New Roman"/>
                <w:i/>
                <w:iCs/>
                <w:color w:val="000000"/>
                <w:sz w:val="24"/>
                <w:szCs w:val="24"/>
                <w:lang w:val="kk-KZ"/>
              </w:rPr>
            </w:pPr>
            <w:r w:rsidRPr="006A32BF">
              <w:rPr>
                <w:rFonts w:ascii="Times New Roman" w:eastAsia="Times New Roman" w:hAnsi="Times New Roman" w:cs="Times New Roman"/>
                <w:i/>
                <w:iCs/>
                <w:color w:val="000000"/>
                <w:sz w:val="24"/>
                <w:szCs w:val="24"/>
                <w:lang w:val="kk-KZ"/>
              </w:rPr>
              <w:t>Көлденең жолақты бұлшық еттер</w:t>
            </w:r>
          </w:p>
          <w:p w:rsidR="000C37FA" w:rsidRPr="006A32BF" w:rsidRDefault="000C37FA" w:rsidP="000C37FA">
            <w:pPr>
              <w:shd w:val="clear" w:color="auto" w:fill="FFFFFF"/>
              <w:rPr>
                <w:rFonts w:ascii="Times New Roman" w:eastAsia="Times New Roman" w:hAnsi="Times New Roman" w:cs="Times New Roman"/>
                <w:i/>
                <w:iCs/>
                <w:color w:val="000000"/>
                <w:sz w:val="24"/>
                <w:szCs w:val="24"/>
                <w:lang w:val="kk-KZ"/>
              </w:rPr>
            </w:pPr>
            <w:r w:rsidRPr="006A32BF">
              <w:rPr>
                <w:rFonts w:ascii="Times New Roman" w:eastAsia="Times New Roman" w:hAnsi="Times New Roman" w:cs="Times New Roman"/>
                <w:i/>
                <w:iCs/>
                <w:color w:val="000000"/>
                <w:sz w:val="24"/>
                <w:szCs w:val="24"/>
                <w:lang w:val="kk-KZ"/>
              </w:rPr>
              <w:t xml:space="preserve">Вена </w:t>
            </w:r>
          </w:p>
          <w:p w:rsidR="000C37FA" w:rsidRPr="006A32BF" w:rsidRDefault="000C37FA" w:rsidP="000C37FA">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i/>
                <w:iCs/>
                <w:color w:val="000000"/>
                <w:sz w:val="24"/>
                <w:szCs w:val="24"/>
                <w:lang w:val="kk-KZ"/>
              </w:rPr>
              <w:t xml:space="preserve">Артерия капилляр </w:t>
            </w:r>
          </w:p>
          <w:p w:rsidR="005240EB" w:rsidRPr="002306F9" w:rsidRDefault="000C37FA" w:rsidP="002306F9">
            <w:pPr>
              <w:shd w:val="clear" w:color="auto" w:fill="FFFFFF"/>
              <w:rPr>
                <w:rFonts w:ascii="Times New Roman" w:eastAsia="Times New Roman" w:hAnsi="Times New Roman" w:cs="Times New Roman"/>
                <w:i/>
                <w:iCs/>
                <w:color w:val="000000"/>
                <w:sz w:val="24"/>
                <w:szCs w:val="24"/>
                <w:lang w:val="en-US"/>
              </w:rPr>
            </w:pPr>
            <w:r w:rsidRPr="006A32BF">
              <w:rPr>
                <w:rFonts w:ascii="Times New Roman" w:eastAsia="Times New Roman" w:hAnsi="Times New Roman" w:cs="Times New Roman"/>
                <w:i/>
                <w:iCs/>
                <w:color w:val="000000"/>
                <w:sz w:val="24"/>
                <w:szCs w:val="24"/>
                <w:lang w:val="kk-KZ"/>
              </w:rPr>
              <w:t>- О</w:t>
            </w:r>
            <w:r w:rsidRPr="006A32BF">
              <w:rPr>
                <w:rFonts w:ascii="Times New Roman" w:eastAsia="Times New Roman" w:hAnsi="Times New Roman" w:cs="Times New Roman"/>
                <w:i/>
                <w:iCs/>
                <w:color w:val="000000"/>
                <w:sz w:val="24"/>
                <w:szCs w:val="24"/>
                <w:vertAlign w:val="subscript"/>
                <w:lang w:val="kk-KZ"/>
              </w:rPr>
              <w:t>2, </w:t>
            </w:r>
            <w:r w:rsidRPr="006A32BF">
              <w:rPr>
                <w:rFonts w:ascii="Times New Roman" w:eastAsia="Times New Roman" w:hAnsi="Times New Roman" w:cs="Times New Roman"/>
                <w:i/>
                <w:iCs/>
                <w:color w:val="000000"/>
                <w:sz w:val="24"/>
                <w:szCs w:val="24"/>
                <w:lang w:val="kk-KZ"/>
              </w:rPr>
              <w:t>СО</w:t>
            </w:r>
            <w:r w:rsidRPr="006A32BF">
              <w:rPr>
                <w:rFonts w:ascii="Times New Roman" w:eastAsia="Times New Roman" w:hAnsi="Times New Roman" w:cs="Times New Roman"/>
                <w:i/>
                <w:iCs/>
                <w:color w:val="000000"/>
                <w:sz w:val="24"/>
                <w:szCs w:val="24"/>
                <w:vertAlign w:val="subscript"/>
                <w:lang w:val="kk-KZ"/>
              </w:rPr>
              <w:t>2</w:t>
            </w:r>
            <w:r w:rsidRPr="006A32BF">
              <w:rPr>
                <w:rFonts w:ascii="Times New Roman" w:eastAsia="Times New Roman" w:hAnsi="Times New Roman" w:cs="Times New Roman"/>
                <w:i/>
                <w:iCs/>
                <w:color w:val="000000"/>
                <w:sz w:val="24"/>
                <w:szCs w:val="24"/>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Оқулық,</w:t>
            </w: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мәтіндер.</w:t>
            </w: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w:t>
            </w:r>
            <w:r w:rsidR="00274CAD" w:rsidRPr="006A32BF">
              <w:rPr>
                <w:rFonts w:ascii="Times New Roman" w:hAnsi="Times New Roman" w:cs="Times New Roman"/>
                <w:sz w:val="24"/>
                <w:szCs w:val="24"/>
                <w:lang w:val="kk-KZ"/>
              </w:rPr>
              <w:t>Джиксо</w:t>
            </w:r>
            <w:r w:rsidRPr="006A32BF">
              <w:rPr>
                <w:rFonts w:ascii="Times New Roman" w:hAnsi="Times New Roman" w:cs="Times New Roman"/>
                <w:sz w:val="24"/>
                <w:szCs w:val="24"/>
                <w:lang w:val="kk-KZ"/>
              </w:rPr>
              <w:t>» әдісі</w:t>
            </w:r>
          </w:p>
          <w:p w:rsidR="005240EB" w:rsidRPr="006A32BF" w:rsidRDefault="005240EB"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tc>
      </w:tr>
      <w:tr w:rsidR="005240EB" w:rsidRPr="0051610E" w:rsidTr="005240EB">
        <w:trPr>
          <w:gridAfter w:val="1"/>
          <w:wAfter w:w="284" w:type="dxa"/>
          <w:trHeight w:val="70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6F9" w:rsidRDefault="000C37FA" w:rsidP="0068081F">
            <w:pPr>
              <w:rPr>
                <w:rFonts w:ascii="Times New Roman" w:hAnsi="Times New Roman" w:cs="Times New Roman"/>
                <w:sz w:val="24"/>
                <w:szCs w:val="24"/>
                <w:lang w:val="en-US"/>
              </w:rPr>
            </w:pPr>
            <w:r w:rsidRPr="006A32BF">
              <w:rPr>
                <w:rFonts w:ascii="Times New Roman" w:hAnsi="Times New Roman" w:cs="Times New Roman"/>
                <w:sz w:val="24"/>
                <w:szCs w:val="24"/>
                <w:lang w:val="kk-KZ"/>
              </w:rPr>
              <w:lastRenderedPageBreak/>
              <w:t>Сергіту сәт</w:t>
            </w:r>
          </w:p>
          <w:p w:rsidR="005240EB" w:rsidRPr="002306F9" w:rsidRDefault="002306F9" w:rsidP="0068081F">
            <w:pPr>
              <w:rPr>
                <w:rFonts w:ascii="Times New Roman" w:hAnsi="Times New Roman" w:cs="Times New Roman"/>
                <w:sz w:val="24"/>
                <w:szCs w:val="24"/>
                <w:lang w:val="en-US"/>
              </w:rPr>
            </w:pPr>
            <w:r>
              <w:rPr>
                <w:rFonts w:ascii="Times New Roman" w:hAnsi="Times New Roman" w:cs="Times New Roman"/>
                <w:sz w:val="24"/>
                <w:szCs w:val="24"/>
                <w:lang w:val="en-US"/>
              </w:rPr>
              <w:t>3</w:t>
            </w:r>
            <w:r w:rsidR="005240EB" w:rsidRPr="006A32BF">
              <w:rPr>
                <w:rFonts w:ascii="Times New Roman" w:hAnsi="Times New Roman" w:cs="Times New Roman"/>
                <w:sz w:val="24"/>
                <w:szCs w:val="24"/>
                <w:lang w:val="kk-KZ"/>
              </w:rPr>
              <w:t xml:space="preserve"> минут</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Default="000C37FA"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 «Зейінді дамыту» суреті. </w:t>
            </w:r>
          </w:p>
          <w:p w:rsidR="00632706" w:rsidRPr="006A32BF" w:rsidRDefault="00632706" w:rsidP="0068081F">
            <w:pPr>
              <w:rPr>
                <w:rFonts w:ascii="Times New Roman" w:hAnsi="Times New Roman" w:cs="Times New Roman"/>
                <w:sz w:val="24"/>
                <w:szCs w:val="24"/>
                <w:lang w:val="kk-KZ"/>
              </w:rPr>
            </w:pPr>
            <w:r w:rsidRPr="00632706">
              <w:rPr>
                <w:rFonts w:ascii="Times New Roman" w:hAnsi="Times New Roman" w:cs="Times New Roman"/>
                <w:noProof/>
                <w:sz w:val="24"/>
                <w:szCs w:val="24"/>
              </w:rPr>
              <w:drawing>
                <wp:inline distT="0" distB="0" distL="0" distR="0" wp14:anchorId="56C735BB" wp14:editId="33653527">
                  <wp:extent cx="1714500" cy="1162050"/>
                  <wp:effectExtent l="0" t="0" r="0" b="0"/>
                  <wp:docPr id="3" name="Рисунок 2" descr="Рисунок1"/>
                  <wp:cNvGraphicFramePr/>
                  <a:graphic xmlns:a="http://schemas.openxmlformats.org/drawingml/2006/main">
                    <a:graphicData uri="http://schemas.openxmlformats.org/drawingml/2006/picture">
                      <pic:pic xmlns:pic="http://schemas.openxmlformats.org/drawingml/2006/picture">
                        <pic:nvPicPr>
                          <pic:cNvPr id="3" name="Рисунок 2" descr="Рисунок1"/>
                          <pic:cNvPicPr/>
                        </pic:nvPicPr>
                        <pic:blipFill>
                          <a:blip r:embed="rId8"/>
                          <a:srcRect/>
                          <a:stretch>
                            <a:fillRect/>
                          </a:stretch>
                        </pic:blipFill>
                        <pic:spPr bwMode="auto">
                          <a:xfrm>
                            <a:off x="0" y="0"/>
                            <a:ext cx="1714291" cy="1161908"/>
                          </a:xfrm>
                          <a:prstGeom prst="rect">
                            <a:avLst/>
                          </a:prstGeom>
                          <a:noFill/>
                          <a:ln w="9525">
                            <a:noFill/>
                            <a:miter lim="800000"/>
                            <a:headEnd/>
                            <a:tailEnd/>
                          </a:ln>
                        </pic:spPr>
                      </pic:pic>
                    </a:graphicData>
                  </a:graphic>
                </wp:inline>
              </w:drawing>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7FA" w:rsidRPr="006A32BF" w:rsidRDefault="000C37FA" w:rsidP="000C37FA">
            <w:pPr>
              <w:rPr>
                <w:rFonts w:ascii="Times New Roman" w:hAnsi="Times New Roman" w:cs="Times New Roman"/>
                <w:sz w:val="24"/>
                <w:szCs w:val="24"/>
                <w:lang w:val="kk-KZ"/>
              </w:rPr>
            </w:pPr>
            <w:r w:rsidRPr="006A32BF">
              <w:rPr>
                <w:rFonts w:ascii="Times New Roman" w:hAnsi="Times New Roman" w:cs="Times New Roman"/>
                <w:sz w:val="24"/>
                <w:szCs w:val="24"/>
                <w:lang w:val="kk-KZ"/>
              </w:rPr>
              <w:t>Әр топ өздерінің аңғарған бейнесін параққа түсіреді.</w:t>
            </w:r>
          </w:p>
          <w:p w:rsidR="005240EB" w:rsidRPr="006A32BF" w:rsidRDefault="005240EB" w:rsidP="0068081F">
            <w:pPr>
              <w:rPr>
                <w:rFonts w:ascii="Times New Roman" w:hAnsi="Times New Roman" w:cs="Times New Roman"/>
                <w:sz w:val="24"/>
                <w:szCs w:val="24"/>
                <w:lang w:val="kk-KZ"/>
              </w:rPr>
            </w:pPr>
          </w:p>
        </w:tc>
      </w:tr>
      <w:tr w:rsidR="005240EB" w:rsidRPr="0051610E" w:rsidTr="005240EB">
        <w:trPr>
          <w:gridAfter w:val="1"/>
          <w:wAfter w:w="284" w:type="dxa"/>
          <w:trHeight w:val="799"/>
        </w:trPr>
        <w:tc>
          <w:tcPr>
            <w:tcW w:w="1702" w:type="dxa"/>
            <w:tcBorders>
              <w:top w:val="single" w:sz="4" w:space="0" w:color="000000" w:themeColor="text1"/>
              <w:left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Аяқталуы </w:t>
            </w: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Сабақты бекіту</w:t>
            </w:r>
          </w:p>
          <w:p w:rsidR="005240EB" w:rsidRPr="006A32BF" w:rsidRDefault="0051610E" w:rsidP="0068081F">
            <w:pPr>
              <w:rPr>
                <w:rFonts w:ascii="Times New Roman" w:hAnsi="Times New Roman" w:cs="Times New Roman"/>
                <w:sz w:val="24"/>
                <w:szCs w:val="24"/>
                <w:lang w:val="kk-KZ"/>
              </w:rPr>
            </w:pPr>
            <w:r>
              <w:rPr>
                <w:rFonts w:ascii="Times New Roman" w:hAnsi="Times New Roman" w:cs="Times New Roman"/>
                <w:sz w:val="24"/>
                <w:szCs w:val="24"/>
                <w:lang w:val="en-US"/>
              </w:rPr>
              <w:t>7</w:t>
            </w:r>
            <w:r w:rsidR="005240EB" w:rsidRPr="006A32BF">
              <w:rPr>
                <w:rFonts w:ascii="Times New Roman" w:hAnsi="Times New Roman" w:cs="Times New Roman"/>
                <w:sz w:val="24"/>
                <w:szCs w:val="24"/>
                <w:lang w:val="kk-KZ"/>
              </w:rPr>
              <w:t xml:space="preserve"> минут</w:t>
            </w:r>
          </w:p>
        </w:tc>
        <w:tc>
          <w:tcPr>
            <w:tcW w:w="7513" w:type="dxa"/>
            <w:gridSpan w:val="4"/>
            <w:tcBorders>
              <w:top w:val="single" w:sz="4" w:space="0" w:color="000000" w:themeColor="text1"/>
              <w:left w:val="single" w:sz="4" w:space="0" w:color="000000" w:themeColor="text1"/>
              <w:right w:val="single" w:sz="4" w:space="0" w:color="000000" w:themeColor="text1"/>
            </w:tcBorders>
          </w:tcPr>
          <w:p w:rsidR="005240EB" w:rsidRPr="004B6440" w:rsidRDefault="004B6440" w:rsidP="0068081F">
            <w:pPr>
              <w:rPr>
                <w:rFonts w:ascii="Times New Roman" w:hAnsi="Times New Roman" w:cs="Times New Roman"/>
                <w:b/>
                <w:sz w:val="24"/>
                <w:szCs w:val="24"/>
                <w:lang w:val="kk-KZ"/>
              </w:rPr>
            </w:pPr>
            <w:r w:rsidRPr="004B6440">
              <w:rPr>
                <w:rFonts w:ascii="Times New Roman" w:hAnsi="Times New Roman" w:cs="Times New Roman"/>
                <w:b/>
                <w:sz w:val="24"/>
                <w:szCs w:val="24"/>
                <w:lang w:val="kk-KZ"/>
              </w:rPr>
              <w:t xml:space="preserve">V. </w:t>
            </w:r>
            <w:r w:rsidR="005240EB" w:rsidRPr="004B6440">
              <w:rPr>
                <w:rFonts w:ascii="Times New Roman" w:hAnsi="Times New Roman" w:cs="Times New Roman"/>
                <w:b/>
                <w:sz w:val="24"/>
                <w:szCs w:val="24"/>
                <w:lang w:val="kk-KZ"/>
              </w:rPr>
              <w:t>Синтез</w:t>
            </w:r>
          </w:p>
          <w:p w:rsidR="005240EB" w:rsidRPr="006A32BF" w:rsidRDefault="00274CAD"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w:t>
            </w:r>
            <w:r w:rsidR="006A32BF" w:rsidRPr="006A32BF">
              <w:rPr>
                <w:rFonts w:ascii="Times New Roman" w:eastAsia="Times New Roman" w:hAnsi="Times New Roman" w:cs="Times New Roman"/>
                <w:b/>
                <w:bCs/>
                <w:color w:val="000000"/>
                <w:sz w:val="24"/>
                <w:szCs w:val="24"/>
                <w:lang w:val="kk-KZ"/>
              </w:rPr>
              <w:t>Сызықтық диктант</w:t>
            </w:r>
            <w:r w:rsidRPr="006A32BF">
              <w:rPr>
                <w:rFonts w:ascii="Times New Roman" w:hAnsi="Times New Roman" w:cs="Times New Roman"/>
                <w:sz w:val="24"/>
                <w:szCs w:val="24"/>
                <w:lang w:val="kk-KZ"/>
              </w:rPr>
              <w:t>» әдісі</w:t>
            </w:r>
          </w:p>
          <w:p w:rsidR="00632706" w:rsidRPr="00632706" w:rsidRDefault="006A32BF" w:rsidP="00632706">
            <w:pPr>
              <w:shd w:val="clear" w:color="auto" w:fill="FFFFFF"/>
              <w:rPr>
                <w:rFonts w:ascii="Times New Roman" w:eastAsia="Times New Roman" w:hAnsi="Times New Roman" w:cs="Times New Roman"/>
                <w:color w:val="000000"/>
                <w:szCs w:val="21"/>
                <w:lang w:val="kk-KZ"/>
              </w:rPr>
            </w:pPr>
            <w:r w:rsidRPr="006A32BF">
              <w:rPr>
                <w:rFonts w:ascii="Times New Roman" w:eastAsia="Times New Roman" w:hAnsi="Times New Roman" w:cs="Times New Roman"/>
                <w:color w:val="000000"/>
                <w:sz w:val="24"/>
                <w:szCs w:val="24"/>
                <w:lang w:val="kk-KZ"/>
              </w:rPr>
              <w:t> </w:t>
            </w:r>
            <w:r w:rsidR="00632706" w:rsidRPr="00632706">
              <w:rPr>
                <w:rFonts w:ascii="Times New Roman" w:eastAsia="Times New Roman" w:hAnsi="Times New Roman" w:cs="Times New Roman"/>
                <w:color w:val="000000"/>
                <w:szCs w:val="21"/>
                <w:lang w:val="kk-KZ"/>
              </w:rPr>
              <w:t>1. Жүрек қабырғасы 3 қабаттан тұрады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2. Жүрек соғуы 2 кезеңнен тұрады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3. Жүректің тынығу уақыты 0,3с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4. Ересек адамда жүрек минутына 70-75 рет соғады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5. Оң жақ жүрекше мен оң жақ қарыншаның арасында үшжақтаулы қақпақша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6. Жүректегі жалпақ жасушалар қанның ұюына кедергі жасайды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7. Жүректің сол жақ пен оң жақ бөлігі бір – бірімен байланыспайды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8. Қарыншалардың жиырылу ұзақтығы 0,1 с –</w:t>
            </w:r>
          </w:p>
          <w:p w:rsidR="00632706" w:rsidRPr="00632706" w:rsidRDefault="00632706" w:rsidP="00632706">
            <w:pPr>
              <w:shd w:val="clear" w:color="auto" w:fill="FFFFFF"/>
              <w:rPr>
                <w:rFonts w:ascii="Times New Roman" w:eastAsia="Times New Roman" w:hAnsi="Times New Roman" w:cs="Times New Roman"/>
                <w:color w:val="000000"/>
                <w:szCs w:val="21"/>
                <w:lang w:val="kk-KZ"/>
              </w:rPr>
            </w:pPr>
            <w:r w:rsidRPr="00632706">
              <w:rPr>
                <w:rFonts w:ascii="Times New Roman" w:eastAsia="Times New Roman" w:hAnsi="Times New Roman" w:cs="Times New Roman"/>
                <w:color w:val="000000"/>
                <w:szCs w:val="21"/>
                <w:lang w:val="kk-KZ"/>
              </w:rPr>
              <w:t>9. Тироксин, адреналин гормондары жүрек жұмысын реттейді +</w:t>
            </w:r>
          </w:p>
          <w:p w:rsidR="00632706" w:rsidRPr="00655888" w:rsidRDefault="00632706" w:rsidP="00632706">
            <w:pPr>
              <w:shd w:val="clear" w:color="auto" w:fill="FFFFFF"/>
              <w:rPr>
                <w:rFonts w:ascii="Arial" w:eastAsia="Times New Roman" w:hAnsi="Arial" w:cs="Arial"/>
                <w:color w:val="000000"/>
                <w:sz w:val="21"/>
                <w:szCs w:val="21"/>
                <w:lang w:val="kk-KZ"/>
              </w:rPr>
            </w:pPr>
            <w:r w:rsidRPr="00632706">
              <w:rPr>
                <w:rFonts w:ascii="Times New Roman" w:eastAsia="Times New Roman" w:hAnsi="Times New Roman" w:cs="Times New Roman"/>
                <w:color w:val="000000"/>
                <w:szCs w:val="21"/>
                <w:lang w:val="kk-KZ"/>
              </w:rPr>
              <w:t>10. Са жүрек жұмысын баяулатады -</w:t>
            </w:r>
          </w:p>
          <w:p w:rsidR="006A32BF" w:rsidRPr="0051610E" w:rsidRDefault="006A32BF" w:rsidP="006A32BF">
            <w:pPr>
              <w:shd w:val="clear" w:color="auto" w:fill="FFFFFF"/>
              <w:rPr>
                <w:rFonts w:ascii="Times New Roman" w:eastAsia="Times New Roman" w:hAnsi="Times New Roman" w:cs="Times New Roman"/>
                <w:b/>
                <w:bCs/>
                <w:color w:val="000000"/>
                <w:sz w:val="24"/>
                <w:szCs w:val="24"/>
                <w:lang w:val="kk-KZ"/>
              </w:rPr>
            </w:pPr>
          </w:p>
          <w:p w:rsidR="006A32BF" w:rsidRPr="006A32BF" w:rsidRDefault="006A32BF" w:rsidP="006A32BF">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b/>
                <w:bCs/>
                <w:color w:val="000000"/>
                <w:sz w:val="24"/>
                <w:szCs w:val="24"/>
                <w:lang w:val="kk-KZ"/>
              </w:rPr>
              <w:t>1. «Зерек оқушы».</w:t>
            </w:r>
          </w:p>
          <w:p w:rsidR="006A32BF" w:rsidRPr="006A32BF" w:rsidRDefault="006A32BF" w:rsidP="006A32BF">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Тапсырмы: мәтіннен қатені тап.</w:t>
            </w:r>
          </w:p>
          <w:p w:rsidR="006A32BF" w:rsidRPr="0051610E" w:rsidRDefault="006A32BF" w:rsidP="006A32BF">
            <w:pPr>
              <w:shd w:val="clear" w:color="auto" w:fill="FFFFFF"/>
              <w:rPr>
                <w:rFonts w:ascii="Times New Roman" w:eastAsia="Times New Roman" w:hAnsi="Times New Roman" w:cs="Times New Roman"/>
                <w:color w:val="000000"/>
                <w:sz w:val="24"/>
                <w:szCs w:val="24"/>
                <w:lang w:val="kk-KZ"/>
              </w:rPr>
            </w:pPr>
            <w:r w:rsidRPr="006A32BF">
              <w:rPr>
                <w:rFonts w:ascii="Times New Roman" w:eastAsia="Times New Roman" w:hAnsi="Times New Roman" w:cs="Times New Roman"/>
                <w:color w:val="000000"/>
                <w:sz w:val="24"/>
                <w:szCs w:val="24"/>
                <w:lang w:val="kk-KZ"/>
              </w:rPr>
              <w:t xml:space="preserve">Мәтін: Адамның жүрегі төрт қуысты екі жүрекше мен екі қарыншадан </w:t>
            </w:r>
            <w:r w:rsidRPr="006A32BF">
              <w:rPr>
                <w:rFonts w:ascii="Times New Roman" w:eastAsia="Times New Roman" w:hAnsi="Times New Roman" w:cs="Times New Roman"/>
                <w:color w:val="000000"/>
                <w:sz w:val="24"/>
                <w:szCs w:val="24"/>
                <w:lang w:val="kk-KZ"/>
              </w:rPr>
              <w:lastRenderedPageBreak/>
              <w:t xml:space="preserve">тұрады. </w:t>
            </w:r>
          </w:p>
          <w:p w:rsidR="00B15B98" w:rsidRPr="00B15B98" w:rsidRDefault="00A71EAC" w:rsidP="00B15B98">
            <w:pPr>
              <w:shd w:val="clear" w:color="auto" w:fill="FFFFFF"/>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00B15B98" w:rsidRPr="00B15B98">
              <w:rPr>
                <w:rFonts w:ascii="Times New Roman" w:eastAsia="Times New Roman" w:hAnsi="Times New Roman" w:cs="Times New Roman"/>
                <w:color w:val="000000" w:themeColor="text1"/>
                <w:sz w:val="24"/>
                <w:szCs w:val="24"/>
                <w:lang w:val="kk-KZ"/>
              </w:rPr>
              <w:t>Жүрек жұмысы үш кезеңнен:</w:t>
            </w:r>
          </w:p>
          <w:p w:rsidR="00B15B98" w:rsidRPr="00B15B98" w:rsidRDefault="00B15B98" w:rsidP="00B15B98">
            <w:pPr>
              <w:numPr>
                <w:ilvl w:val="0"/>
                <w:numId w:val="6"/>
              </w:numPr>
              <w:shd w:val="clear" w:color="auto" w:fill="FFFFFF"/>
              <w:ind w:left="768"/>
              <w:jc w:val="both"/>
              <w:rPr>
                <w:rFonts w:ascii="Times New Roman" w:eastAsia="Times New Roman" w:hAnsi="Times New Roman" w:cs="Times New Roman"/>
                <w:color w:val="000000" w:themeColor="text1"/>
                <w:sz w:val="24"/>
                <w:szCs w:val="24"/>
                <w:lang w:val="kk-KZ"/>
              </w:rPr>
            </w:pPr>
            <w:r w:rsidRPr="00B15B98">
              <w:rPr>
                <w:rFonts w:ascii="Times New Roman" w:eastAsia="Times New Roman" w:hAnsi="Times New Roman" w:cs="Times New Roman"/>
                <w:color w:val="000000" w:themeColor="text1"/>
                <w:sz w:val="24"/>
                <w:szCs w:val="24"/>
                <w:lang w:val="kk-KZ"/>
              </w:rPr>
              <w:t>жүрекшелердің жиырылуы</w:t>
            </w:r>
          </w:p>
          <w:p w:rsidR="00B15B98" w:rsidRPr="00B15B98" w:rsidRDefault="00B15B98" w:rsidP="00B15B98">
            <w:pPr>
              <w:numPr>
                <w:ilvl w:val="0"/>
                <w:numId w:val="6"/>
              </w:numPr>
              <w:shd w:val="clear" w:color="auto" w:fill="FFFFFF"/>
              <w:ind w:left="768"/>
              <w:jc w:val="both"/>
              <w:rPr>
                <w:rFonts w:ascii="Times New Roman" w:eastAsia="Times New Roman" w:hAnsi="Times New Roman" w:cs="Times New Roman"/>
                <w:color w:val="000000" w:themeColor="text1"/>
                <w:sz w:val="24"/>
                <w:szCs w:val="24"/>
                <w:lang w:val="kk-KZ"/>
              </w:rPr>
            </w:pPr>
            <w:r w:rsidRPr="00B15B98">
              <w:rPr>
                <w:rFonts w:ascii="Times New Roman" w:eastAsia="Times New Roman" w:hAnsi="Times New Roman" w:cs="Times New Roman"/>
                <w:color w:val="000000" w:themeColor="text1"/>
                <w:sz w:val="24"/>
                <w:szCs w:val="24"/>
                <w:lang w:val="kk-KZ"/>
              </w:rPr>
              <w:t>қарыншалардың жиырылуы</w:t>
            </w:r>
          </w:p>
          <w:p w:rsidR="00B15B98" w:rsidRPr="00B15B98" w:rsidRDefault="00B15B98" w:rsidP="00B15B98">
            <w:pPr>
              <w:numPr>
                <w:ilvl w:val="0"/>
                <w:numId w:val="6"/>
              </w:numPr>
              <w:shd w:val="clear" w:color="auto" w:fill="FFFFFF"/>
              <w:ind w:left="768"/>
              <w:jc w:val="both"/>
              <w:rPr>
                <w:rFonts w:ascii="Times New Roman" w:eastAsia="Times New Roman" w:hAnsi="Times New Roman" w:cs="Times New Roman"/>
                <w:color w:val="000000" w:themeColor="text1"/>
                <w:sz w:val="24"/>
                <w:szCs w:val="24"/>
                <w:lang w:val="kk-KZ"/>
              </w:rPr>
            </w:pPr>
            <w:r w:rsidRPr="00B15B98">
              <w:rPr>
                <w:rFonts w:ascii="Times New Roman" w:eastAsia="Times New Roman" w:hAnsi="Times New Roman" w:cs="Times New Roman"/>
                <w:color w:val="000000" w:themeColor="text1"/>
                <w:sz w:val="24"/>
                <w:szCs w:val="24"/>
                <w:lang w:val="kk-KZ"/>
              </w:rPr>
              <w:t>үзіліс жүрекшелер мен қарыншалардың бір мезгілде босаңсуы.</w:t>
            </w:r>
          </w:p>
          <w:p w:rsidR="00B15B98" w:rsidRPr="00B15B98" w:rsidRDefault="00B15B98" w:rsidP="00B15B98">
            <w:pPr>
              <w:shd w:val="clear" w:color="auto" w:fill="FFFFFF"/>
              <w:jc w:val="both"/>
              <w:rPr>
                <w:rFonts w:ascii="Times New Roman" w:eastAsia="Times New Roman" w:hAnsi="Times New Roman" w:cs="Times New Roman"/>
                <w:color w:val="000000" w:themeColor="text1"/>
                <w:sz w:val="24"/>
                <w:szCs w:val="24"/>
                <w:lang w:val="kk-KZ"/>
              </w:rPr>
            </w:pPr>
            <w:r w:rsidRPr="00B15B98">
              <w:rPr>
                <w:rFonts w:ascii="Times New Roman" w:eastAsia="Times New Roman" w:hAnsi="Times New Roman" w:cs="Times New Roman"/>
                <w:color w:val="000000" w:themeColor="text1"/>
                <w:sz w:val="24"/>
                <w:szCs w:val="24"/>
                <w:lang w:val="kk-KZ"/>
              </w:rPr>
              <w:br/>
              <w:t>Үзіліс кезінде екі жүрекше де вена қанымен толады да, қан қарыншаларға еркін өтеді. Үзілістен кейін екі жүрекше де жиырылып, барлық қан қарыншаларға барады.Бұл кезең, шамамен, 0,1 с-қа созылады да, содан кейін жүрекшелер босаңсиды. Қарыншаға түскен қан жүрекше қақпақшаларын төменгі жағынан қысады да, олар жабылады. Екінші кезеңде, екі қарынша да жиырылған кезде олардың қуысында қан қысымы артады да, қан қолқа мен өкпе артериясына барады. Кезең 0,3 с-қа созылады. Содан кейін қарыншалар босаңсып, жүректің барлық бұлшық еті босаңсиды, яғни жүрек жалпы босаңсиды – үзіліс 0,4 с-қа созылады. Жүрекшелердің бір жиырылуынан екінші жиырылуына дейінгі кезең жүрек циклі деп аталады. Әрбір жиырылудан кейін жүрекшелер мен қарыншалар бұлшық еті аз уақыт демалады. Бұл жүрек бұлшық етінің күшін қалпына келтіруге мүмкіндік береді. Салыстырмалы тыныштық күйінде жүрек минутына 60-70 рет жиырылады. Бұл уақытта 4 л –ден көп , тәулігіне 10 мың л-ден артық қан айдайды.</w:t>
            </w:r>
          </w:p>
          <w:p w:rsidR="00B15B98" w:rsidRPr="00B15B98" w:rsidRDefault="00B15B98" w:rsidP="006A32BF">
            <w:pPr>
              <w:shd w:val="clear" w:color="auto" w:fill="FFFFFF"/>
              <w:rPr>
                <w:rFonts w:ascii="Times New Roman" w:eastAsia="Times New Roman" w:hAnsi="Times New Roman" w:cs="Times New Roman"/>
                <w:color w:val="000000"/>
                <w:sz w:val="24"/>
                <w:szCs w:val="24"/>
                <w:lang w:val="kk-KZ"/>
              </w:rPr>
            </w:pPr>
          </w:p>
          <w:p w:rsidR="006A32BF" w:rsidRPr="006A32BF" w:rsidRDefault="006A32BF" w:rsidP="0068081F">
            <w:pPr>
              <w:rPr>
                <w:rFonts w:ascii="Times New Roman" w:hAnsi="Times New Roman" w:cs="Times New Roman"/>
                <w:sz w:val="24"/>
                <w:szCs w:val="24"/>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274CAD"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lastRenderedPageBreak/>
              <w:t>Ұяшық таңдай отырып сандардың мағынасын ашады.</w:t>
            </w:r>
          </w:p>
          <w:p w:rsidR="006A32BF" w:rsidRPr="006A32BF" w:rsidRDefault="006A32BF"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6A32BF" w:rsidRPr="006A32BF" w:rsidRDefault="006A32BF"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Мәтін ішінен қате сөзді </w:t>
            </w:r>
            <w:r w:rsidRPr="006A32BF">
              <w:rPr>
                <w:rFonts w:ascii="Times New Roman" w:hAnsi="Times New Roman" w:cs="Times New Roman"/>
                <w:sz w:val="24"/>
                <w:szCs w:val="24"/>
                <w:lang w:val="kk-KZ"/>
              </w:rPr>
              <w:lastRenderedPageBreak/>
              <w:t>табады</w:t>
            </w:r>
          </w:p>
        </w:tc>
      </w:tr>
      <w:tr w:rsidR="005240EB" w:rsidRPr="006A32BF" w:rsidTr="005240EB">
        <w:trPr>
          <w:gridAfter w:val="1"/>
          <w:wAfter w:w="284" w:type="dxa"/>
          <w:trHeight w:val="136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lastRenderedPageBreak/>
              <w:t xml:space="preserve">Бағалау </w:t>
            </w:r>
          </w:p>
          <w:p w:rsidR="005240EB" w:rsidRPr="006A32BF" w:rsidRDefault="005240EB" w:rsidP="0068081F">
            <w:pPr>
              <w:rPr>
                <w:rFonts w:ascii="Times New Roman" w:hAnsi="Times New Roman" w:cs="Times New Roman"/>
                <w:sz w:val="24"/>
                <w:szCs w:val="24"/>
                <w:lang w:val="kk-KZ"/>
              </w:rPr>
            </w:pPr>
          </w:p>
          <w:p w:rsidR="005240EB" w:rsidRPr="006A32BF" w:rsidRDefault="0051610E" w:rsidP="0068081F">
            <w:pPr>
              <w:rPr>
                <w:rFonts w:ascii="Times New Roman" w:hAnsi="Times New Roman" w:cs="Times New Roman"/>
                <w:sz w:val="24"/>
                <w:szCs w:val="24"/>
                <w:lang w:val="kk-KZ"/>
              </w:rPr>
            </w:pPr>
            <w:r>
              <w:rPr>
                <w:rFonts w:ascii="Times New Roman" w:hAnsi="Times New Roman" w:cs="Times New Roman"/>
                <w:sz w:val="24"/>
                <w:szCs w:val="24"/>
                <w:lang w:val="en-US"/>
              </w:rPr>
              <w:t>2</w:t>
            </w:r>
            <w:r w:rsidR="005240EB" w:rsidRPr="006A32BF">
              <w:rPr>
                <w:rFonts w:ascii="Times New Roman" w:hAnsi="Times New Roman" w:cs="Times New Roman"/>
                <w:sz w:val="24"/>
                <w:szCs w:val="24"/>
                <w:lang w:val="kk-KZ"/>
              </w:rPr>
              <w:t xml:space="preserve"> минут</w:t>
            </w: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Кері байланыс</w:t>
            </w:r>
          </w:p>
          <w:p w:rsidR="005240EB" w:rsidRPr="006A32BF" w:rsidRDefault="0051610E" w:rsidP="0068081F">
            <w:pPr>
              <w:rPr>
                <w:rFonts w:ascii="Times New Roman" w:hAnsi="Times New Roman" w:cs="Times New Roman"/>
                <w:sz w:val="24"/>
                <w:szCs w:val="24"/>
                <w:lang w:val="kk-KZ"/>
              </w:rPr>
            </w:pPr>
            <w:r>
              <w:rPr>
                <w:rFonts w:ascii="Times New Roman" w:hAnsi="Times New Roman" w:cs="Times New Roman"/>
                <w:sz w:val="24"/>
                <w:szCs w:val="24"/>
                <w:lang w:val="en-US"/>
              </w:rPr>
              <w:t>2</w:t>
            </w:r>
            <w:r w:rsidR="005240EB" w:rsidRPr="006A32BF">
              <w:rPr>
                <w:rFonts w:ascii="Times New Roman" w:hAnsi="Times New Roman" w:cs="Times New Roman"/>
                <w:sz w:val="24"/>
                <w:szCs w:val="24"/>
                <w:lang w:val="kk-KZ"/>
              </w:rPr>
              <w:t xml:space="preserve"> минут</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6440" w:rsidRPr="004B6440" w:rsidRDefault="004B6440" w:rsidP="004B6440">
            <w:pPr>
              <w:rPr>
                <w:rFonts w:ascii="Times New Roman" w:hAnsi="Times New Roman" w:cs="Times New Roman"/>
                <w:b/>
                <w:sz w:val="24"/>
                <w:szCs w:val="24"/>
                <w:lang w:val="kk-KZ"/>
              </w:rPr>
            </w:pPr>
            <w:r w:rsidRPr="004B6440">
              <w:rPr>
                <w:rFonts w:ascii="Times New Roman" w:hAnsi="Times New Roman" w:cs="Times New Roman"/>
                <w:b/>
                <w:sz w:val="24"/>
                <w:szCs w:val="24"/>
                <w:lang w:val="kk-KZ"/>
              </w:rPr>
              <w:t xml:space="preserve">VI. Бағалау </w:t>
            </w:r>
          </w:p>
          <w:p w:rsidR="005240EB" w:rsidRPr="006A32BF" w:rsidRDefault="004B6440" w:rsidP="004B6440">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 </w:t>
            </w:r>
            <w:r w:rsidR="005240EB" w:rsidRPr="006A32BF">
              <w:rPr>
                <w:rFonts w:ascii="Times New Roman" w:hAnsi="Times New Roman" w:cs="Times New Roman"/>
                <w:sz w:val="24"/>
                <w:szCs w:val="24"/>
                <w:lang w:val="kk-KZ"/>
              </w:rPr>
              <w:t>«Жетістік» баспалдағы.</w:t>
            </w:r>
          </w:p>
          <w:p w:rsidR="005240EB" w:rsidRPr="006A32BF" w:rsidRDefault="005240EB" w:rsidP="0068081F">
            <w:pPr>
              <w:rPr>
                <w:rFonts w:ascii="Times New Roman" w:hAnsi="Times New Roman" w:cs="Times New Roman"/>
                <w:sz w:val="24"/>
                <w:szCs w:val="24"/>
                <w:lang w:val="kk-KZ"/>
              </w:rPr>
            </w:pPr>
          </w:p>
          <w:p w:rsidR="00500ECD" w:rsidRPr="006A32BF" w:rsidRDefault="00F45A5F" w:rsidP="00274CAD">
            <w:pPr>
              <w:numPr>
                <w:ilvl w:val="0"/>
                <w:numId w:val="4"/>
              </w:numPr>
              <w:rPr>
                <w:rFonts w:ascii="Times New Roman" w:hAnsi="Times New Roman" w:cs="Times New Roman"/>
                <w:sz w:val="24"/>
                <w:szCs w:val="24"/>
                <w:lang w:val="kk-KZ"/>
              </w:rPr>
            </w:pPr>
            <w:r w:rsidRPr="006A32BF">
              <w:rPr>
                <w:rFonts w:ascii="Times New Roman" w:hAnsi="Times New Roman" w:cs="Times New Roman"/>
                <w:sz w:val="24"/>
                <w:szCs w:val="24"/>
                <w:lang w:val="kk-KZ"/>
              </w:rPr>
              <w:t>Оқушылар  бір-бірін  бағалау парақшасы арқылы бағалап  шығады</w:t>
            </w:r>
          </w:p>
          <w:tbl>
            <w:tblPr>
              <w:tblStyle w:val="a5"/>
              <w:tblW w:w="7296" w:type="dxa"/>
              <w:tblLayout w:type="fixed"/>
              <w:tblLook w:val="04A0" w:firstRow="1" w:lastRow="0" w:firstColumn="1" w:lastColumn="0" w:noHBand="0" w:noVBand="1"/>
            </w:tblPr>
            <w:tblGrid>
              <w:gridCol w:w="1310"/>
              <w:gridCol w:w="1270"/>
              <w:gridCol w:w="1134"/>
              <w:gridCol w:w="1220"/>
              <w:gridCol w:w="1615"/>
              <w:gridCol w:w="747"/>
            </w:tblGrid>
            <w:tr w:rsidR="00274CAD" w:rsidRPr="0051610E" w:rsidTr="00D61B3A">
              <w:trPr>
                <w:trHeight w:val="534"/>
              </w:trPr>
              <w:tc>
                <w:tcPr>
                  <w:tcW w:w="1310" w:type="dxa"/>
                  <w:shd w:val="clear" w:color="auto" w:fill="FDE9D9" w:themeFill="accent6" w:themeFillTint="33"/>
                </w:tcPr>
                <w:p w:rsidR="00274CAD" w:rsidRPr="006A32BF" w:rsidRDefault="00274CAD" w:rsidP="00D61B3A">
                  <w:pPr>
                    <w:rPr>
                      <w:rFonts w:ascii="Times New Roman" w:hAnsi="Times New Roman" w:cs="Times New Roman"/>
                      <w:sz w:val="24"/>
                      <w:szCs w:val="24"/>
                      <w:lang w:val="kk-KZ"/>
                    </w:rPr>
                  </w:pPr>
                  <w:r w:rsidRPr="006A32BF">
                    <w:rPr>
                      <w:rFonts w:ascii="Times New Roman" w:hAnsi="Times New Roman" w:cs="Times New Roman"/>
                      <w:sz w:val="24"/>
                      <w:szCs w:val="24"/>
                      <w:lang w:val="kk-KZ"/>
                    </w:rPr>
                    <w:t>Оқушының аты-жөні</w:t>
                  </w:r>
                </w:p>
              </w:tc>
              <w:tc>
                <w:tcPr>
                  <w:tcW w:w="1270" w:type="dxa"/>
                  <w:shd w:val="clear" w:color="auto" w:fill="FDE9D9" w:themeFill="accent6" w:themeFillTint="33"/>
                </w:tcPr>
                <w:p w:rsidR="00274CAD" w:rsidRPr="006A32BF" w:rsidRDefault="006A32BF" w:rsidP="00D61B3A">
                  <w:pPr>
                    <w:rPr>
                      <w:rFonts w:ascii="Times New Roman" w:hAnsi="Times New Roman" w:cs="Times New Roman"/>
                      <w:sz w:val="24"/>
                      <w:szCs w:val="24"/>
                      <w:lang w:val="kk-KZ"/>
                    </w:rPr>
                  </w:pPr>
                  <w:r w:rsidRPr="006A32BF">
                    <w:rPr>
                      <w:rFonts w:ascii="Times New Roman" w:hAnsi="Times New Roman" w:cs="Times New Roman"/>
                      <w:sz w:val="24"/>
                      <w:szCs w:val="24"/>
                      <w:lang w:val="kk-KZ"/>
                    </w:rPr>
                    <w:t>Молекулалардың жұптасуы</w:t>
                  </w:r>
                </w:p>
              </w:tc>
              <w:tc>
                <w:tcPr>
                  <w:tcW w:w="1134" w:type="dxa"/>
                  <w:shd w:val="clear" w:color="auto" w:fill="FDE9D9" w:themeFill="accent6" w:themeFillTint="33"/>
                </w:tcPr>
                <w:p w:rsidR="00F45A5F" w:rsidRPr="006A32BF" w:rsidRDefault="00F45A5F" w:rsidP="00F45A5F">
                  <w:pPr>
                    <w:rPr>
                      <w:rFonts w:ascii="Times New Roman" w:hAnsi="Times New Roman" w:cs="Times New Roman"/>
                      <w:sz w:val="24"/>
                      <w:szCs w:val="24"/>
                      <w:lang w:val="kk-KZ"/>
                    </w:rPr>
                  </w:pPr>
                  <w:r w:rsidRPr="006A32BF">
                    <w:rPr>
                      <w:rFonts w:ascii="Times New Roman" w:hAnsi="Times New Roman" w:cs="Times New Roman"/>
                      <w:sz w:val="24"/>
                      <w:szCs w:val="24"/>
                      <w:lang w:val="kk-KZ"/>
                    </w:rPr>
                    <w:t>«Джиксо» әдісі</w:t>
                  </w:r>
                </w:p>
                <w:p w:rsidR="00F45A5F" w:rsidRPr="006A32BF" w:rsidRDefault="00F45A5F" w:rsidP="00F45A5F">
                  <w:pPr>
                    <w:rPr>
                      <w:rFonts w:ascii="Times New Roman" w:hAnsi="Times New Roman" w:cs="Times New Roman"/>
                      <w:sz w:val="24"/>
                      <w:szCs w:val="24"/>
                      <w:lang w:val="kk-KZ"/>
                    </w:rPr>
                  </w:pPr>
                </w:p>
                <w:p w:rsidR="00274CAD" w:rsidRPr="006A32BF" w:rsidRDefault="00274CAD" w:rsidP="00D61B3A">
                  <w:pPr>
                    <w:rPr>
                      <w:rFonts w:ascii="Times New Roman" w:hAnsi="Times New Roman" w:cs="Times New Roman"/>
                      <w:sz w:val="24"/>
                      <w:szCs w:val="24"/>
                      <w:lang w:val="kk-KZ"/>
                    </w:rPr>
                  </w:pPr>
                </w:p>
              </w:tc>
              <w:tc>
                <w:tcPr>
                  <w:tcW w:w="1220" w:type="dxa"/>
                  <w:shd w:val="clear" w:color="auto" w:fill="FDE9D9" w:themeFill="accent6" w:themeFillTint="33"/>
                </w:tcPr>
                <w:p w:rsidR="00A71EAC" w:rsidRPr="006A32BF" w:rsidRDefault="00A71EAC" w:rsidP="00A71EAC">
                  <w:pPr>
                    <w:rPr>
                      <w:rFonts w:ascii="Times New Roman" w:hAnsi="Times New Roman" w:cs="Times New Roman"/>
                      <w:sz w:val="24"/>
                      <w:szCs w:val="24"/>
                      <w:lang w:val="kk-KZ"/>
                    </w:rPr>
                  </w:pPr>
                  <w:r w:rsidRPr="006A32BF">
                    <w:rPr>
                      <w:rFonts w:ascii="Times New Roman" w:hAnsi="Times New Roman" w:cs="Times New Roman"/>
                      <w:sz w:val="24"/>
                      <w:szCs w:val="24"/>
                      <w:lang w:val="kk-KZ"/>
                    </w:rPr>
                    <w:t>«</w:t>
                  </w:r>
                  <w:r w:rsidRPr="006A32BF">
                    <w:rPr>
                      <w:rFonts w:ascii="Times New Roman" w:eastAsia="Times New Roman" w:hAnsi="Times New Roman" w:cs="Times New Roman"/>
                      <w:b/>
                      <w:bCs/>
                      <w:color w:val="000000"/>
                      <w:sz w:val="24"/>
                      <w:szCs w:val="24"/>
                      <w:lang w:val="kk-KZ"/>
                    </w:rPr>
                    <w:t>Сызықтық диктант</w:t>
                  </w:r>
                  <w:r w:rsidRPr="006A32BF">
                    <w:rPr>
                      <w:rFonts w:ascii="Times New Roman" w:hAnsi="Times New Roman" w:cs="Times New Roman"/>
                      <w:sz w:val="24"/>
                      <w:szCs w:val="24"/>
                      <w:lang w:val="kk-KZ"/>
                    </w:rPr>
                    <w:t>» әдісі</w:t>
                  </w:r>
                </w:p>
                <w:p w:rsidR="006A32BF" w:rsidRPr="006A32BF" w:rsidRDefault="006A32BF" w:rsidP="006A32BF">
                  <w:pPr>
                    <w:rPr>
                      <w:rFonts w:ascii="Times New Roman" w:hAnsi="Times New Roman" w:cs="Times New Roman"/>
                      <w:b/>
                      <w:sz w:val="24"/>
                      <w:szCs w:val="24"/>
                      <w:lang w:val="kk-KZ"/>
                    </w:rPr>
                  </w:pPr>
                </w:p>
                <w:p w:rsidR="006A32BF" w:rsidRPr="006A32BF" w:rsidRDefault="006A32BF" w:rsidP="006A32BF">
                  <w:pPr>
                    <w:rPr>
                      <w:rFonts w:ascii="Times New Roman" w:hAnsi="Times New Roman" w:cs="Times New Roman"/>
                      <w:b/>
                      <w:sz w:val="24"/>
                      <w:szCs w:val="24"/>
                      <w:lang w:val="kk-KZ"/>
                    </w:rPr>
                  </w:pPr>
                </w:p>
                <w:p w:rsidR="00274CAD" w:rsidRPr="006A32BF" w:rsidRDefault="00274CAD" w:rsidP="00D61B3A">
                  <w:pPr>
                    <w:rPr>
                      <w:rFonts w:ascii="Times New Roman" w:hAnsi="Times New Roman" w:cs="Times New Roman"/>
                      <w:sz w:val="24"/>
                      <w:szCs w:val="24"/>
                      <w:lang w:val="kk-KZ"/>
                    </w:rPr>
                  </w:pPr>
                </w:p>
              </w:tc>
              <w:tc>
                <w:tcPr>
                  <w:tcW w:w="1615" w:type="dxa"/>
                  <w:shd w:val="clear" w:color="auto" w:fill="FDE9D9" w:themeFill="accent6" w:themeFillTint="33"/>
                </w:tcPr>
                <w:p w:rsidR="00274CAD" w:rsidRPr="006A32BF" w:rsidRDefault="00A71EAC" w:rsidP="00A71EAC">
                  <w:pPr>
                    <w:rPr>
                      <w:rFonts w:ascii="Times New Roman" w:hAnsi="Times New Roman" w:cs="Times New Roman"/>
                      <w:sz w:val="24"/>
                      <w:szCs w:val="24"/>
                      <w:lang w:val="kk-KZ"/>
                    </w:rPr>
                  </w:pPr>
                  <w:r w:rsidRPr="006A32BF">
                    <w:rPr>
                      <w:rFonts w:ascii="Times New Roman" w:eastAsia="Times New Roman" w:hAnsi="Times New Roman" w:cs="Times New Roman"/>
                      <w:b/>
                      <w:bCs/>
                      <w:color w:val="000000"/>
                      <w:sz w:val="24"/>
                      <w:szCs w:val="24"/>
                      <w:lang w:val="kk-KZ"/>
                    </w:rPr>
                    <w:t>«Зерек оқушы».</w:t>
                  </w:r>
                </w:p>
              </w:tc>
              <w:tc>
                <w:tcPr>
                  <w:tcW w:w="747" w:type="dxa"/>
                  <w:shd w:val="clear" w:color="auto" w:fill="FDE9D9" w:themeFill="accent6" w:themeFillTint="33"/>
                </w:tcPr>
                <w:p w:rsidR="00274CAD" w:rsidRPr="006A32BF" w:rsidRDefault="00274CAD" w:rsidP="00D61B3A">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Балл </w:t>
                  </w:r>
                </w:p>
              </w:tc>
            </w:tr>
            <w:tr w:rsidR="00274CAD" w:rsidRPr="0051610E" w:rsidTr="00D61B3A">
              <w:trPr>
                <w:trHeight w:val="267"/>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r w:rsidR="00274CAD" w:rsidRPr="0051610E" w:rsidTr="00D61B3A">
              <w:trPr>
                <w:trHeight w:val="282"/>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r w:rsidR="00274CAD" w:rsidRPr="0051610E" w:rsidTr="00D61B3A">
              <w:trPr>
                <w:trHeight w:val="267"/>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r w:rsidR="00274CAD" w:rsidRPr="0051610E" w:rsidTr="00D61B3A">
              <w:trPr>
                <w:trHeight w:val="267"/>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r w:rsidR="00274CAD" w:rsidRPr="0051610E" w:rsidTr="00D61B3A">
              <w:trPr>
                <w:trHeight w:val="267"/>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r w:rsidR="00274CAD" w:rsidRPr="0051610E" w:rsidTr="00D61B3A">
              <w:trPr>
                <w:trHeight w:val="267"/>
              </w:trPr>
              <w:tc>
                <w:tcPr>
                  <w:tcW w:w="1310" w:type="dxa"/>
                </w:tcPr>
                <w:p w:rsidR="00274CAD" w:rsidRPr="006A32BF" w:rsidRDefault="00274CAD" w:rsidP="00D61B3A">
                  <w:pPr>
                    <w:rPr>
                      <w:rFonts w:ascii="Times New Roman" w:hAnsi="Times New Roman" w:cs="Times New Roman"/>
                      <w:sz w:val="24"/>
                      <w:szCs w:val="24"/>
                      <w:lang w:val="kk-KZ"/>
                    </w:rPr>
                  </w:pPr>
                </w:p>
              </w:tc>
              <w:tc>
                <w:tcPr>
                  <w:tcW w:w="1270" w:type="dxa"/>
                </w:tcPr>
                <w:p w:rsidR="00274CAD" w:rsidRPr="006A32BF" w:rsidRDefault="00274CAD" w:rsidP="00D61B3A">
                  <w:pPr>
                    <w:rPr>
                      <w:rFonts w:ascii="Times New Roman" w:hAnsi="Times New Roman" w:cs="Times New Roman"/>
                      <w:sz w:val="24"/>
                      <w:szCs w:val="24"/>
                      <w:lang w:val="kk-KZ"/>
                    </w:rPr>
                  </w:pPr>
                </w:p>
              </w:tc>
              <w:tc>
                <w:tcPr>
                  <w:tcW w:w="1134" w:type="dxa"/>
                </w:tcPr>
                <w:p w:rsidR="00274CAD" w:rsidRPr="006A32BF" w:rsidRDefault="00274CAD" w:rsidP="00D61B3A">
                  <w:pPr>
                    <w:rPr>
                      <w:rFonts w:ascii="Times New Roman" w:hAnsi="Times New Roman" w:cs="Times New Roman"/>
                      <w:sz w:val="24"/>
                      <w:szCs w:val="24"/>
                      <w:lang w:val="kk-KZ"/>
                    </w:rPr>
                  </w:pPr>
                </w:p>
              </w:tc>
              <w:tc>
                <w:tcPr>
                  <w:tcW w:w="1220" w:type="dxa"/>
                </w:tcPr>
                <w:p w:rsidR="00274CAD" w:rsidRPr="006A32BF" w:rsidRDefault="00274CAD" w:rsidP="00D61B3A">
                  <w:pPr>
                    <w:rPr>
                      <w:rFonts w:ascii="Times New Roman" w:hAnsi="Times New Roman" w:cs="Times New Roman"/>
                      <w:sz w:val="24"/>
                      <w:szCs w:val="24"/>
                      <w:lang w:val="kk-KZ"/>
                    </w:rPr>
                  </w:pPr>
                </w:p>
              </w:tc>
              <w:tc>
                <w:tcPr>
                  <w:tcW w:w="1615" w:type="dxa"/>
                </w:tcPr>
                <w:p w:rsidR="00274CAD" w:rsidRPr="006A32BF" w:rsidRDefault="00274CAD" w:rsidP="00D61B3A">
                  <w:pPr>
                    <w:rPr>
                      <w:rFonts w:ascii="Times New Roman" w:hAnsi="Times New Roman" w:cs="Times New Roman"/>
                      <w:sz w:val="24"/>
                      <w:szCs w:val="24"/>
                      <w:lang w:val="kk-KZ"/>
                    </w:rPr>
                  </w:pPr>
                </w:p>
              </w:tc>
              <w:tc>
                <w:tcPr>
                  <w:tcW w:w="747" w:type="dxa"/>
                </w:tcPr>
                <w:p w:rsidR="00274CAD" w:rsidRPr="006A32BF" w:rsidRDefault="00274CAD" w:rsidP="00D61B3A">
                  <w:pPr>
                    <w:rPr>
                      <w:rFonts w:ascii="Times New Roman" w:hAnsi="Times New Roman" w:cs="Times New Roman"/>
                      <w:sz w:val="24"/>
                      <w:szCs w:val="24"/>
                      <w:lang w:val="kk-KZ"/>
                    </w:rPr>
                  </w:pPr>
                </w:p>
              </w:tc>
            </w:tr>
          </w:tbl>
          <w:p w:rsidR="00274CAD" w:rsidRPr="004B6440" w:rsidRDefault="004B6440" w:rsidP="0068081F">
            <w:pPr>
              <w:rPr>
                <w:rFonts w:ascii="Times New Roman" w:hAnsi="Times New Roman" w:cs="Times New Roman"/>
                <w:b/>
                <w:sz w:val="24"/>
                <w:szCs w:val="24"/>
                <w:lang w:val="kk-KZ"/>
              </w:rPr>
            </w:pPr>
            <w:r w:rsidRPr="00821B43">
              <w:rPr>
                <w:rFonts w:ascii="Times New Roman" w:hAnsi="Times New Roman" w:cs="Times New Roman"/>
                <w:b/>
                <w:sz w:val="24"/>
                <w:szCs w:val="24"/>
                <w:lang w:val="kk-KZ"/>
              </w:rPr>
              <w:t xml:space="preserve">VII. </w:t>
            </w:r>
            <w:r w:rsidRPr="004B6440">
              <w:rPr>
                <w:rFonts w:ascii="Times New Roman" w:hAnsi="Times New Roman" w:cs="Times New Roman"/>
                <w:b/>
                <w:sz w:val="24"/>
                <w:szCs w:val="24"/>
                <w:lang w:val="kk-KZ"/>
              </w:rPr>
              <w:t>Рефлексия</w:t>
            </w:r>
          </w:p>
          <w:p w:rsidR="00274CAD" w:rsidRPr="006A32BF" w:rsidRDefault="00274CAD" w:rsidP="0068081F">
            <w:pPr>
              <w:rPr>
                <w:rFonts w:ascii="Times New Roman" w:hAnsi="Times New Roman" w:cs="Times New Roman"/>
                <w:sz w:val="24"/>
                <w:szCs w:val="24"/>
                <w:lang w:val="kk-KZ"/>
              </w:rPr>
            </w:pPr>
          </w:p>
          <w:p w:rsidR="005240EB" w:rsidRPr="006A32BF" w:rsidRDefault="005240EB" w:rsidP="0068081F">
            <w:pPr>
              <w:rPr>
                <w:rFonts w:ascii="Times New Roman" w:hAnsi="Times New Roman" w:cs="Times New Roman"/>
                <w:sz w:val="24"/>
                <w:szCs w:val="24"/>
                <w:lang w:val="kk-KZ"/>
              </w:rPr>
            </w:pPr>
            <w:r w:rsidRPr="006A32BF">
              <w:rPr>
                <w:rFonts w:ascii="Times New Roman" w:hAnsi="Times New Roman" w:cs="Times New Roman"/>
                <w:noProof/>
                <w:sz w:val="24"/>
                <w:szCs w:val="24"/>
              </w:rPr>
              <w:drawing>
                <wp:inline distT="0" distB="0" distL="0" distR="0" wp14:anchorId="3A8E015A" wp14:editId="74D6BABA">
                  <wp:extent cx="3071238" cy="1600200"/>
                  <wp:effectExtent l="0" t="0" r="0" b="0"/>
                  <wp:docPr id="7185" name="Рисунок 38"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сабақтағы рефлексия түрлері"/>
                          <pic:cNvPicPr>
                            <a:picLocks noChangeAspect="1" noChangeArrowheads="1"/>
                          </pic:cNvPicPr>
                        </pic:nvPicPr>
                        <pic:blipFill>
                          <a:blip r:embed="rId9"/>
                          <a:srcRect/>
                          <a:stretch>
                            <a:fillRect/>
                          </a:stretch>
                        </pic:blipFill>
                        <pic:spPr bwMode="auto">
                          <a:xfrm>
                            <a:off x="0" y="0"/>
                            <a:ext cx="3082471" cy="1606053"/>
                          </a:xfrm>
                          <a:prstGeom prst="rect">
                            <a:avLst/>
                          </a:prstGeom>
                          <a:noFill/>
                          <a:ln w="9525">
                            <a:noFill/>
                            <a:miter lim="800000"/>
                            <a:headEnd/>
                            <a:tailEnd/>
                          </a:ln>
                        </pic:spPr>
                      </pic:pic>
                    </a:graphicData>
                  </a:graphic>
                </wp:inline>
              </w:drawing>
            </w:r>
          </w:p>
        </w:tc>
        <w:tc>
          <w:tcPr>
            <w:tcW w:w="1417" w:type="dxa"/>
            <w:tcBorders>
              <w:top w:val="single" w:sz="4" w:space="0" w:color="000000" w:themeColor="text1"/>
              <w:left w:val="single" w:sz="4" w:space="0" w:color="000000" w:themeColor="text1"/>
              <w:right w:val="single" w:sz="4" w:space="0" w:color="000000" w:themeColor="text1"/>
            </w:tcBorders>
          </w:tcPr>
          <w:p w:rsidR="005240EB" w:rsidRPr="006A32BF" w:rsidRDefault="005240EB"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274CAD" w:rsidRPr="006A32BF" w:rsidRDefault="00274CAD"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A71EAC" w:rsidRDefault="00A71EAC" w:rsidP="0068081F">
            <w:pPr>
              <w:rPr>
                <w:rFonts w:ascii="Times New Roman" w:hAnsi="Times New Roman" w:cs="Times New Roman"/>
                <w:sz w:val="24"/>
                <w:szCs w:val="24"/>
                <w:lang w:val="kk-KZ"/>
              </w:rPr>
            </w:pPr>
          </w:p>
          <w:p w:rsidR="005240EB" w:rsidRPr="006A32BF" w:rsidRDefault="00274CAD"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 xml:space="preserve">Рефлексия </w:t>
            </w:r>
          </w:p>
        </w:tc>
      </w:tr>
      <w:tr w:rsidR="005240EB" w:rsidRPr="004B6440" w:rsidTr="005240EB">
        <w:trPr>
          <w:gridAfter w:val="1"/>
          <w:wAfter w:w="284" w:type="dxa"/>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Default="00274CAD" w:rsidP="0068081F">
            <w:pPr>
              <w:rPr>
                <w:rFonts w:ascii="Times New Roman" w:hAnsi="Times New Roman" w:cs="Times New Roman"/>
                <w:sz w:val="24"/>
                <w:szCs w:val="24"/>
                <w:lang w:val="en-US"/>
              </w:rPr>
            </w:pPr>
            <w:r w:rsidRPr="006A32BF">
              <w:rPr>
                <w:rFonts w:ascii="Times New Roman" w:hAnsi="Times New Roman" w:cs="Times New Roman"/>
                <w:sz w:val="24"/>
                <w:szCs w:val="24"/>
                <w:lang w:val="kk-KZ"/>
              </w:rPr>
              <w:lastRenderedPageBreak/>
              <w:t>Үй тапсырмасы</w:t>
            </w:r>
          </w:p>
          <w:p w:rsidR="0051610E" w:rsidRPr="0051610E" w:rsidRDefault="0051610E" w:rsidP="0068081F">
            <w:pPr>
              <w:rPr>
                <w:rFonts w:ascii="Times New Roman" w:hAnsi="Times New Roman" w:cs="Times New Roman"/>
                <w:sz w:val="24"/>
                <w:szCs w:val="24"/>
                <w:lang w:val="en-US"/>
              </w:rPr>
            </w:pPr>
            <w:r>
              <w:rPr>
                <w:rFonts w:ascii="Times New Roman" w:hAnsi="Times New Roman" w:cs="Times New Roman"/>
                <w:sz w:val="24"/>
                <w:szCs w:val="24"/>
                <w:lang w:val="en-US"/>
              </w:rPr>
              <w:t>1</w:t>
            </w:r>
            <w:bookmarkStart w:id="0" w:name="_GoBack"/>
            <w:bookmarkEnd w:id="0"/>
            <w:r w:rsidRPr="006A32BF">
              <w:rPr>
                <w:rFonts w:ascii="Times New Roman" w:hAnsi="Times New Roman" w:cs="Times New Roman"/>
                <w:sz w:val="24"/>
                <w:szCs w:val="24"/>
                <w:lang w:val="kk-KZ"/>
              </w:rPr>
              <w:t xml:space="preserve"> минут</w:t>
            </w:r>
          </w:p>
        </w:tc>
        <w:tc>
          <w:tcPr>
            <w:tcW w:w="75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4B6440" w:rsidP="0068081F">
            <w:pPr>
              <w:rPr>
                <w:rFonts w:ascii="Times New Roman" w:hAnsi="Times New Roman" w:cs="Times New Roman"/>
                <w:sz w:val="24"/>
                <w:szCs w:val="24"/>
                <w:lang w:val="kk-KZ"/>
              </w:rPr>
            </w:pPr>
            <w:r w:rsidRPr="004B6440">
              <w:rPr>
                <w:rFonts w:ascii="Times New Roman" w:hAnsi="Times New Roman" w:cs="Times New Roman"/>
                <w:b/>
                <w:sz w:val="24"/>
                <w:szCs w:val="24"/>
                <w:lang w:val="kk-KZ"/>
              </w:rPr>
              <w:t>VIII. Үй тапсырмасы</w:t>
            </w:r>
            <w:r w:rsidRPr="004B6440">
              <w:rPr>
                <w:rFonts w:ascii="Times New Roman" w:hAnsi="Times New Roman" w:cs="Times New Roman"/>
                <w:sz w:val="24"/>
                <w:szCs w:val="24"/>
                <w:lang w:val="kk-KZ"/>
              </w:rPr>
              <w:t>.</w:t>
            </w:r>
            <w:r w:rsidRPr="006A32BF">
              <w:rPr>
                <w:rFonts w:ascii="Times New Roman" w:hAnsi="Times New Roman" w:cs="Times New Roman"/>
                <w:sz w:val="24"/>
                <w:szCs w:val="24"/>
                <w:lang w:val="kk-KZ"/>
              </w:rPr>
              <w:t xml:space="preserve"> </w:t>
            </w:r>
            <w:r w:rsidR="00274CAD" w:rsidRPr="006A32BF">
              <w:rPr>
                <w:rFonts w:ascii="Times New Roman" w:hAnsi="Times New Roman" w:cs="Times New Roman"/>
                <w:sz w:val="24"/>
                <w:szCs w:val="24"/>
                <w:lang w:val="kk-KZ"/>
              </w:rPr>
              <w:t xml:space="preserve">Параграф </w:t>
            </w:r>
            <w:r w:rsidR="00274CAD" w:rsidRPr="004B6440">
              <w:rPr>
                <w:rFonts w:ascii="Times New Roman" w:hAnsi="Times New Roman" w:cs="Times New Roman"/>
                <w:sz w:val="24"/>
                <w:szCs w:val="24"/>
                <w:lang w:val="kk-KZ"/>
              </w:rPr>
              <w:t>35</w:t>
            </w:r>
            <w:r w:rsidR="00274CAD" w:rsidRPr="006A32BF">
              <w:rPr>
                <w:rFonts w:ascii="Times New Roman" w:hAnsi="Times New Roman" w:cs="Times New Roman"/>
                <w:sz w:val="24"/>
                <w:szCs w:val="24"/>
                <w:lang w:val="kk-KZ"/>
              </w:rPr>
              <w:t xml:space="preserve">. Тақырыпты мазмұндау.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0EB" w:rsidRPr="006A32BF" w:rsidRDefault="00274CAD" w:rsidP="0068081F">
            <w:pPr>
              <w:rPr>
                <w:rFonts w:ascii="Times New Roman" w:hAnsi="Times New Roman" w:cs="Times New Roman"/>
                <w:sz w:val="24"/>
                <w:szCs w:val="24"/>
                <w:lang w:val="kk-KZ"/>
              </w:rPr>
            </w:pPr>
            <w:r w:rsidRPr="006A32BF">
              <w:rPr>
                <w:rFonts w:ascii="Times New Roman" w:hAnsi="Times New Roman" w:cs="Times New Roman"/>
                <w:sz w:val="24"/>
                <w:szCs w:val="24"/>
                <w:lang w:val="kk-KZ"/>
              </w:rPr>
              <w:t>Күнделік толтыру</w:t>
            </w:r>
          </w:p>
        </w:tc>
      </w:tr>
    </w:tbl>
    <w:p w:rsidR="00CF3C46" w:rsidRPr="006A32BF" w:rsidRDefault="00CF3C46" w:rsidP="0068081F">
      <w:pPr>
        <w:spacing w:line="240" w:lineRule="auto"/>
        <w:rPr>
          <w:rFonts w:ascii="Times New Roman" w:hAnsi="Times New Roman" w:cs="Times New Roman"/>
          <w:sz w:val="24"/>
          <w:szCs w:val="24"/>
          <w:lang w:val="kk-KZ"/>
        </w:rPr>
      </w:pPr>
    </w:p>
    <w:sectPr w:rsidR="00CF3C46" w:rsidRPr="006A32BF" w:rsidSect="0063270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3081"/>
    <w:multiLevelType w:val="hybridMultilevel"/>
    <w:tmpl w:val="6510ABBE"/>
    <w:lvl w:ilvl="0" w:tplc="438E1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B11D1"/>
    <w:multiLevelType w:val="hybridMultilevel"/>
    <w:tmpl w:val="6510ABBE"/>
    <w:lvl w:ilvl="0" w:tplc="438E1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C3583"/>
    <w:multiLevelType w:val="hybridMultilevel"/>
    <w:tmpl w:val="68E6A326"/>
    <w:lvl w:ilvl="0" w:tplc="C3DC4424">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02898"/>
    <w:multiLevelType w:val="hybridMultilevel"/>
    <w:tmpl w:val="DDEC2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C250F"/>
    <w:multiLevelType w:val="multilevel"/>
    <w:tmpl w:val="D41E0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BB755E"/>
    <w:multiLevelType w:val="hybridMultilevel"/>
    <w:tmpl w:val="BCD4AA4E"/>
    <w:lvl w:ilvl="0" w:tplc="227A1C02">
      <w:start w:val="1"/>
      <w:numFmt w:val="bullet"/>
      <w:lvlText w:val=""/>
      <w:lvlJc w:val="left"/>
      <w:pPr>
        <w:tabs>
          <w:tab w:val="num" w:pos="720"/>
        </w:tabs>
        <w:ind w:left="720" w:hanging="360"/>
      </w:pPr>
      <w:rPr>
        <w:rFonts w:ascii="Symbol" w:hAnsi="Symbol" w:hint="default"/>
      </w:rPr>
    </w:lvl>
    <w:lvl w:ilvl="1" w:tplc="BDC026A0" w:tentative="1">
      <w:start w:val="1"/>
      <w:numFmt w:val="bullet"/>
      <w:lvlText w:val=""/>
      <w:lvlJc w:val="left"/>
      <w:pPr>
        <w:tabs>
          <w:tab w:val="num" w:pos="1440"/>
        </w:tabs>
        <w:ind w:left="1440" w:hanging="360"/>
      </w:pPr>
      <w:rPr>
        <w:rFonts w:ascii="Symbol" w:hAnsi="Symbol" w:hint="default"/>
      </w:rPr>
    </w:lvl>
    <w:lvl w:ilvl="2" w:tplc="316EB4F8" w:tentative="1">
      <w:start w:val="1"/>
      <w:numFmt w:val="bullet"/>
      <w:lvlText w:val=""/>
      <w:lvlJc w:val="left"/>
      <w:pPr>
        <w:tabs>
          <w:tab w:val="num" w:pos="2160"/>
        </w:tabs>
        <w:ind w:left="2160" w:hanging="360"/>
      </w:pPr>
      <w:rPr>
        <w:rFonts w:ascii="Symbol" w:hAnsi="Symbol" w:hint="default"/>
      </w:rPr>
    </w:lvl>
    <w:lvl w:ilvl="3" w:tplc="3F14639C" w:tentative="1">
      <w:start w:val="1"/>
      <w:numFmt w:val="bullet"/>
      <w:lvlText w:val=""/>
      <w:lvlJc w:val="left"/>
      <w:pPr>
        <w:tabs>
          <w:tab w:val="num" w:pos="2880"/>
        </w:tabs>
        <w:ind w:left="2880" w:hanging="360"/>
      </w:pPr>
      <w:rPr>
        <w:rFonts w:ascii="Symbol" w:hAnsi="Symbol" w:hint="default"/>
      </w:rPr>
    </w:lvl>
    <w:lvl w:ilvl="4" w:tplc="D01EA974" w:tentative="1">
      <w:start w:val="1"/>
      <w:numFmt w:val="bullet"/>
      <w:lvlText w:val=""/>
      <w:lvlJc w:val="left"/>
      <w:pPr>
        <w:tabs>
          <w:tab w:val="num" w:pos="3600"/>
        </w:tabs>
        <w:ind w:left="3600" w:hanging="360"/>
      </w:pPr>
      <w:rPr>
        <w:rFonts w:ascii="Symbol" w:hAnsi="Symbol" w:hint="default"/>
      </w:rPr>
    </w:lvl>
    <w:lvl w:ilvl="5" w:tplc="4FC6DAB8" w:tentative="1">
      <w:start w:val="1"/>
      <w:numFmt w:val="bullet"/>
      <w:lvlText w:val=""/>
      <w:lvlJc w:val="left"/>
      <w:pPr>
        <w:tabs>
          <w:tab w:val="num" w:pos="4320"/>
        </w:tabs>
        <w:ind w:left="4320" w:hanging="360"/>
      </w:pPr>
      <w:rPr>
        <w:rFonts w:ascii="Symbol" w:hAnsi="Symbol" w:hint="default"/>
      </w:rPr>
    </w:lvl>
    <w:lvl w:ilvl="6" w:tplc="5B44DAE6" w:tentative="1">
      <w:start w:val="1"/>
      <w:numFmt w:val="bullet"/>
      <w:lvlText w:val=""/>
      <w:lvlJc w:val="left"/>
      <w:pPr>
        <w:tabs>
          <w:tab w:val="num" w:pos="5040"/>
        </w:tabs>
        <w:ind w:left="5040" w:hanging="360"/>
      </w:pPr>
      <w:rPr>
        <w:rFonts w:ascii="Symbol" w:hAnsi="Symbol" w:hint="default"/>
      </w:rPr>
    </w:lvl>
    <w:lvl w:ilvl="7" w:tplc="260A8F40" w:tentative="1">
      <w:start w:val="1"/>
      <w:numFmt w:val="bullet"/>
      <w:lvlText w:val=""/>
      <w:lvlJc w:val="left"/>
      <w:pPr>
        <w:tabs>
          <w:tab w:val="num" w:pos="5760"/>
        </w:tabs>
        <w:ind w:left="5760" w:hanging="360"/>
      </w:pPr>
      <w:rPr>
        <w:rFonts w:ascii="Symbol" w:hAnsi="Symbol" w:hint="default"/>
      </w:rPr>
    </w:lvl>
    <w:lvl w:ilvl="8" w:tplc="0C1C00F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1F"/>
    <w:rsid w:val="000C37FA"/>
    <w:rsid w:val="001800EF"/>
    <w:rsid w:val="001E029E"/>
    <w:rsid w:val="002306F9"/>
    <w:rsid w:val="00274CAD"/>
    <w:rsid w:val="002B18CB"/>
    <w:rsid w:val="003B73E5"/>
    <w:rsid w:val="00472D3B"/>
    <w:rsid w:val="004B6440"/>
    <w:rsid w:val="00500ECD"/>
    <w:rsid w:val="0051610E"/>
    <w:rsid w:val="005240EB"/>
    <w:rsid w:val="00632706"/>
    <w:rsid w:val="0068081F"/>
    <w:rsid w:val="006A32BF"/>
    <w:rsid w:val="006D116C"/>
    <w:rsid w:val="00821B43"/>
    <w:rsid w:val="008D64DC"/>
    <w:rsid w:val="00955DE7"/>
    <w:rsid w:val="00976CED"/>
    <w:rsid w:val="009C7262"/>
    <w:rsid w:val="00A71EAC"/>
    <w:rsid w:val="00AD52CE"/>
    <w:rsid w:val="00AF7957"/>
    <w:rsid w:val="00B00BDB"/>
    <w:rsid w:val="00B15B98"/>
    <w:rsid w:val="00B93AC2"/>
    <w:rsid w:val="00C04488"/>
    <w:rsid w:val="00C5114A"/>
    <w:rsid w:val="00CB71BE"/>
    <w:rsid w:val="00CF3C46"/>
    <w:rsid w:val="00D05CDE"/>
    <w:rsid w:val="00D06274"/>
    <w:rsid w:val="00EF6A61"/>
    <w:rsid w:val="00F45A5F"/>
    <w:rsid w:val="00F5769C"/>
    <w:rsid w:val="00FA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8081F"/>
    <w:rPr>
      <w:rFonts w:ascii="Calibri" w:eastAsia="Times New Roman" w:hAnsi="Calibri" w:cs="Times New Roman"/>
    </w:rPr>
  </w:style>
  <w:style w:type="paragraph" w:styleId="a4">
    <w:name w:val="No Spacing"/>
    <w:link w:val="a3"/>
    <w:uiPriority w:val="1"/>
    <w:qFormat/>
    <w:rsid w:val="0068081F"/>
    <w:pPr>
      <w:spacing w:after="0" w:line="240" w:lineRule="auto"/>
    </w:pPr>
    <w:rPr>
      <w:rFonts w:ascii="Calibri" w:eastAsia="Times New Roman" w:hAnsi="Calibri" w:cs="Times New Roman"/>
    </w:rPr>
  </w:style>
  <w:style w:type="table" w:styleId="a5">
    <w:name w:val="Table Grid"/>
    <w:basedOn w:val="a1"/>
    <w:uiPriority w:val="39"/>
    <w:rsid w:val="006808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6808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80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81F"/>
    <w:rPr>
      <w:rFonts w:ascii="Tahoma" w:eastAsiaTheme="minorEastAsia" w:hAnsi="Tahoma" w:cs="Tahoma"/>
      <w:sz w:val="16"/>
      <w:szCs w:val="16"/>
      <w:lang w:eastAsia="ru-RU"/>
    </w:rPr>
  </w:style>
  <w:style w:type="character" w:styleId="a9">
    <w:name w:val="Hyperlink"/>
    <w:basedOn w:val="a0"/>
    <w:uiPriority w:val="99"/>
    <w:unhideWhenUsed/>
    <w:rsid w:val="009C7262"/>
    <w:rPr>
      <w:color w:val="0000FF" w:themeColor="hyperlink"/>
      <w:u w:val="single"/>
    </w:rPr>
  </w:style>
  <w:style w:type="paragraph" w:styleId="aa">
    <w:name w:val="List Paragraph"/>
    <w:basedOn w:val="a"/>
    <w:uiPriority w:val="34"/>
    <w:qFormat/>
    <w:rsid w:val="003B73E5"/>
    <w:pPr>
      <w:ind w:left="720"/>
      <w:contextualSpacing/>
    </w:pPr>
  </w:style>
  <w:style w:type="character" w:styleId="ab">
    <w:name w:val="Emphasis"/>
    <w:basedOn w:val="a0"/>
    <w:uiPriority w:val="20"/>
    <w:qFormat/>
    <w:rsid w:val="008D64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8081F"/>
    <w:rPr>
      <w:rFonts w:ascii="Calibri" w:eastAsia="Times New Roman" w:hAnsi="Calibri" w:cs="Times New Roman"/>
    </w:rPr>
  </w:style>
  <w:style w:type="paragraph" w:styleId="a4">
    <w:name w:val="No Spacing"/>
    <w:link w:val="a3"/>
    <w:uiPriority w:val="1"/>
    <w:qFormat/>
    <w:rsid w:val="0068081F"/>
    <w:pPr>
      <w:spacing w:after="0" w:line="240" w:lineRule="auto"/>
    </w:pPr>
    <w:rPr>
      <w:rFonts w:ascii="Calibri" w:eastAsia="Times New Roman" w:hAnsi="Calibri" w:cs="Times New Roman"/>
    </w:rPr>
  </w:style>
  <w:style w:type="table" w:styleId="a5">
    <w:name w:val="Table Grid"/>
    <w:basedOn w:val="a1"/>
    <w:uiPriority w:val="39"/>
    <w:rsid w:val="006808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6808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80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81F"/>
    <w:rPr>
      <w:rFonts w:ascii="Tahoma" w:eastAsiaTheme="minorEastAsia" w:hAnsi="Tahoma" w:cs="Tahoma"/>
      <w:sz w:val="16"/>
      <w:szCs w:val="16"/>
      <w:lang w:eastAsia="ru-RU"/>
    </w:rPr>
  </w:style>
  <w:style w:type="character" w:styleId="a9">
    <w:name w:val="Hyperlink"/>
    <w:basedOn w:val="a0"/>
    <w:uiPriority w:val="99"/>
    <w:unhideWhenUsed/>
    <w:rsid w:val="009C7262"/>
    <w:rPr>
      <w:color w:val="0000FF" w:themeColor="hyperlink"/>
      <w:u w:val="single"/>
    </w:rPr>
  </w:style>
  <w:style w:type="paragraph" w:styleId="aa">
    <w:name w:val="List Paragraph"/>
    <w:basedOn w:val="a"/>
    <w:uiPriority w:val="34"/>
    <w:qFormat/>
    <w:rsid w:val="003B73E5"/>
    <w:pPr>
      <w:ind w:left="720"/>
      <w:contextualSpacing/>
    </w:pPr>
  </w:style>
  <w:style w:type="character" w:styleId="ab">
    <w:name w:val="Emphasis"/>
    <w:basedOn w:val="a0"/>
    <w:uiPriority w:val="20"/>
    <w:qFormat/>
    <w:rsid w:val="008D6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94213">
      <w:bodyDiv w:val="1"/>
      <w:marLeft w:val="0"/>
      <w:marRight w:val="0"/>
      <w:marTop w:val="0"/>
      <w:marBottom w:val="0"/>
      <w:divBdr>
        <w:top w:val="none" w:sz="0" w:space="0" w:color="auto"/>
        <w:left w:val="none" w:sz="0" w:space="0" w:color="auto"/>
        <w:bottom w:val="none" w:sz="0" w:space="0" w:color="auto"/>
        <w:right w:val="none" w:sz="0" w:space="0" w:color="auto"/>
      </w:divBdr>
    </w:div>
    <w:div w:id="1891459514">
      <w:bodyDiv w:val="1"/>
      <w:marLeft w:val="0"/>
      <w:marRight w:val="0"/>
      <w:marTop w:val="0"/>
      <w:marBottom w:val="0"/>
      <w:divBdr>
        <w:top w:val="none" w:sz="0" w:space="0" w:color="auto"/>
        <w:left w:val="none" w:sz="0" w:space="0" w:color="auto"/>
        <w:bottom w:val="none" w:sz="0" w:space="0" w:color="auto"/>
        <w:right w:val="none" w:sz="0" w:space="0" w:color="auto"/>
      </w:divBdr>
      <w:divsChild>
        <w:div w:id="428042761">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16</cp:revision>
  <cp:lastPrinted>2018-01-29T20:37:00Z</cp:lastPrinted>
  <dcterms:created xsi:type="dcterms:W3CDTF">2017-11-28T16:22:00Z</dcterms:created>
  <dcterms:modified xsi:type="dcterms:W3CDTF">2018-01-30T19:53:00Z</dcterms:modified>
</cp:coreProperties>
</file>